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4158"/>
        <w:gridCol w:w="5306"/>
      </w:tblGrid>
      <w:tr w:rsidR="001F6B46" w:rsidRPr="001F6B46" w:rsidTr="00735BA0">
        <w:tc>
          <w:tcPr>
            <w:tcW w:w="4158" w:type="dxa"/>
            <w:shd w:val="clear" w:color="auto" w:fill="auto"/>
          </w:tcPr>
          <w:p w:rsidR="001F6B46" w:rsidRPr="001F6B46" w:rsidRDefault="001F6B46" w:rsidP="00735BA0">
            <w:pPr>
              <w:jc w:val="center"/>
              <w:rPr>
                <w:rFonts w:ascii="Times New Roman" w:hAnsi="Times New Roman"/>
                <w:color w:val="auto"/>
                <w:lang w:val="nl-NL"/>
              </w:rPr>
            </w:pPr>
            <w:bookmarkStart w:id="0" w:name="bookmark75"/>
            <w:bookmarkStart w:id="1" w:name="bookmark76"/>
            <w:bookmarkStart w:id="2" w:name="bookmark77"/>
            <w:r w:rsidRPr="001F6B46">
              <w:rPr>
                <w:rFonts w:ascii="Times New Roman" w:hAnsi="Times New Roman"/>
                <w:color w:val="auto"/>
                <w:lang w:val="nl-NL"/>
              </w:rPr>
              <w:t>UBND THÀNH PHỐ HẢI DƯƠNG</w:t>
            </w:r>
          </w:p>
          <w:p w:rsidR="001F6B46" w:rsidRPr="001F6B46" w:rsidRDefault="001F6B46" w:rsidP="00735BA0">
            <w:pPr>
              <w:jc w:val="center"/>
              <w:rPr>
                <w:rFonts w:ascii="Times New Roman" w:hAnsi="Times New Roman"/>
                <w:b/>
                <w:color w:val="auto"/>
                <w:lang w:val="nl-NL"/>
              </w:rPr>
            </w:pPr>
            <w:r w:rsidRPr="001F6B46">
              <w:rPr>
                <w:rFonts w:ascii="Times New Roman" w:hAnsi="Times New Roman"/>
                <w:noProof/>
                <w:color w:val="auto"/>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892175</wp:posOffset>
                      </wp:positionH>
                      <wp:positionV relativeFrom="paragraph">
                        <wp:posOffset>167640</wp:posOffset>
                      </wp:positionV>
                      <wp:extent cx="800100"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1E8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2pt" to="133.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"/>
                  </w:pict>
                </mc:Fallback>
              </mc:AlternateContent>
            </w:r>
            <w:r w:rsidRPr="001F6B46">
              <w:rPr>
                <w:rFonts w:ascii="Times New Roman" w:hAnsi="Times New Roman"/>
                <w:b/>
                <w:color w:val="auto"/>
                <w:lang w:val="nl-NL"/>
              </w:rPr>
              <w:t>TRƯỜNG THCS BÌNH MINH</w:t>
            </w:r>
          </w:p>
          <w:p w:rsidR="001F6B46" w:rsidRPr="001F6B46" w:rsidRDefault="001F6B46" w:rsidP="00735BA0">
            <w:pPr>
              <w:jc w:val="center"/>
              <w:rPr>
                <w:rFonts w:ascii="Times New Roman" w:hAnsi="Times New Roman"/>
                <w:color w:val="auto"/>
                <w:lang w:val="nl-NL"/>
              </w:rPr>
            </w:pPr>
          </w:p>
          <w:p w:rsidR="001F6B46" w:rsidRPr="001F6B46" w:rsidRDefault="001F6B46" w:rsidP="00735BA0">
            <w:pPr>
              <w:jc w:val="center"/>
              <w:rPr>
                <w:rFonts w:ascii="Times New Roman" w:hAnsi="Times New Roman"/>
                <w:color w:val="auto"/>
                <w:lang w:val="nl-NL"/>
              </w:rPr>
            </w:pPr>
          </w:p>
        </w:tc>
        <w:tc>
          <w:tcPr>
            <w:tcW w:w="5306" w:type="dxa"/>
            <w:shd w:val="clear" w:color="auto" w:fill="auto"/>
          </w:tcPr>
          <w:p w:rsidR="001F6B46" w:rsidRPr="001F6B46" w:rsidRDefault="001F6B46" w:rsidP="00735BA0">
            <w:pPr>
              <w:jc w:val="center"/>
              <w:rPr>
                <w:rFonts w:ascii="Times New Roman" w:hAnsi="Times New Roman"/>
                <w:b/>
                <w:color w:val="auto"/>
                <w:lang w:val="nl-NL"/>
              </w:rPr>
            </w:pPr>
            <w:r w:rsidRPr="001F6B46">
              <w:rPr>
                <w:rFonts w:ascii="Times New Roman" w:hAnsi="Times New Roman"/>
                <w:b/>
                <w:color w:val="auto"/>
                <w:lang w:val="nl-NL"/>
              </w:rPr>
              <w:t>CỘNG HOÀ XÃ HỘI CHỦ NGHĨA VIỆT NAM</w:t>
            </w:r>
          </w:p>
          <w:p w:rsidR="001F6B46" w:rsidRPr="001F6B46" w:rsidRDefault="001F6B46" w:rsidP="00735BA0">
            <w:pPr>
              <w:jc w:val="center"/>
              <w:rPr>
                <w:rFonts w:ascii="Times New Roman" w:hAnsi="Times New Roman"/>
                <w:b/>
                <w:color w:val="auto"/>
                <w:lang w:val="nl-NL"/>
              </w:rPr>
            </w:pPr>
            <w:r w:rsidRPr="001F6B46">
              <w:rPr>
                <w:rFonts w:ascii="Times New Roman" w:hAnsi="Times New Roman"/>
                <w:b/>
                <w:color w:val="auto"/>
                <w:lang w:val="nl-NL"/>
              </w:rPr>
              <w:t>Độc lập - Tự do - Hạnh phúc</w:t>
            </w:r>
          </w:p>
          <w:p w:rsidR="001F6B46" w:rsidRPr="001F6B46" w:rsidRDefault="001F6B46" w:rsidP="00735BA0">
            <w:pPr>
              <w:jc w:val="center"/>
              <w:rPr>
                <w:rFonts w:ascii="Times New Roman" w:hAnsi="Times New Roman"/>
                <w:b/>
                <w:color w:val="auto"/>
                <w:lang w:val="nl-NL"/>
              </w:rPr>
            </w:pPr>
            <w:r w:rsidRPr="001F6B46">
              <w:rPr>
                <w:rFonts w:ascii="Times New Roman" w:hAnsi="Times New Roman"/>
                <w:b/>
                <w:noProof/>
                <w:color w:val="auto"/>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603885</wp:posOffset>
                      </wp:positionH>
                      <wp:positionV relativeFrom="paragraph">
                        <wp:posOffset>16510</wp:posOffset>
                      </wp:positionV>
                      <wp:extent cx="1899920" cy="0"/>
                      <wp:effectExtent l="13335" t="6985" r="1079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423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1.3pt" to="197.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"/>
                  </w:pict>
                </mc:Fallback>
              </mc:AlternateContent>
            </w:r>
          </w:p>
          <w:p w:rsidR="001F6B46" w:rsidRPr="001F6B46" w:rsidRDefault="001F6B46" w:rsidP="00735BA0">
            <w:pPr>
              <w:jc w:val="right"/>
              <w:rPr>
                <w:rFonts w:ascii="Times New Roman" w:hAnsi="Times New Roman"/>
                <w:i/>
                <w:color w:val="auto"/>
                <w:lang w:val="nl-NL"/>
              </w:rPr>
            </w:pPr>
          </w:p>
        </w:tc>
      </w:tr>
    </w:tbl>
    <w:p w:rsidR="001F6B46" w:rsidRPr="001F6B46" w:rsidRDefault="001F6B46" w:rsidP="001F6B46">
      <w:pPr>
        <w:pStyle w:val="Tiu10"/>
        <w:keepNext/>
        <w:keepLines/>
        <w:jc w:val="center"/>
        <w:rPr>
          <w:lang w:val="vi-VN"/>
        </w:rPr>
      </w:pPr>
      <w:r w:rsidRPr="001F6B46">
        <w:rPr>
          <w:lang w:val="vi-VN"/>
        </w:rPr>
        <w:t>CÁC KHOẢN CÔNG KHAI TÀI CHÍNH</w:t>
      </w:r>
    </w:p>
    <w:p w:rsidR="00A411E2" w:rsidRPr="001F6B46" w:rsidRDefault="00A411E2" w:rsidP="00A411E2">
      <w:pPr>
        <w:pStyle w:val="Tiu10"/>
        <w:keepNext/>
        <w:keepLines/>
        <w:jc w:val="both"/>
      </w:pPr>
      <w:r w:rsidRPr="001F6B46">
        <w:t>1. Công khai chi tiết tài chính năm 2023</w:t>
      </w:r>
      <w:bookmarkEnd w:id="0"/>
      <w:bookmarkEnd w:id="1"/>
      <w:bookmarkEnd w:id="2"/>
    </w:p>
    <w:p w:rsidR="00A411E2" w:rsidRPr="001F6B46" w:rsidRDefault="00A411E2" w:rsidP="00A411E2">
      <w:pPr>
        <w:pStyle w:val="Chthchbng0"/>
        <w:spacing w:line="269" w:lineRule="auto"/>
        <w:ind w:left="538"/>
        <w:rPr>
          <w:bCs w:val="0"/>
        </w:rPr>
      </w:pPr>
      <w:r w:rsidRPr="001F6B46">
        <w:rPr>
          <w:b w:val="0"/>
          <w:bCs w:val="0"/>
        </w:rPr>
        <w:t xml:space="preserve">Nay nhà trường thực hiện công khai quyết toán kinh phí chi tiết như sau: </w:t>
      </w:r>
    </w:p>
    <w:p w:rsidR="00A03A5E" w:rsidRPr="001F6B46" w:rsidRDefault="00A03A5E" w:rsidP="00A03A5E">
      <w:pPr>
        <w:pStyle w:val="Chthchbng0"/>
        <w:spacing w:line="269" w:lineRule="auto"/>
        <w:ind w:left="538"/>
      </w:pPr>
      <w:r w:rsidRPr="001F6B46">
        <w:t>*) Nguồn ngân sách:</w:t>
      </w:r>
    </w:p>
    <w:p w:rsidR="00A03A5E" w:rsidRPr="001F6B46" w:rsidRDefault="00A03A5E" w:rsidP="00A03A5E">
      <w:pPr>
        <w:pStyle w:val="Chthchbng0"/>
        <w:spacing w:line="269" w:lineRule="auto"/>
        <w:ind w:left="538"/>
      </w:pPr>
      <w:r w:rsidRPr="001F6B46">
        <w:rPr>
          <w:b w:val="0"/>
          <w:bCs w:val="0"/>
        </w:rPr>
        <w:t>ĐVT: đồng</w:t>
      </w:r>
    </w:p>
    <w:tbl>
      <w:tblPr>
        <w:tblOverlap w:val="never"/>
        <w:tblW w:w="9539" w:type="dxa"/>
        <w:jc w:val="center"/>
        <w:tblLayout w:type="fixed"/>
        <w:tblCellMar>
          <w:left w:w="10" w:type="dxa"/>
          <w:right w:w="10" w:type="dxa"/>
        </w:tblCellMar>
        <w:tblLook w:val="0000" w:firstRow="0" w:lastRow="0" w:firstColumn="0" w:lastColumn="0" w:noHBand="0" w:noVBand="0"/>
      </w:tblPr>
      <w:tblGrid>
        <w:gridCol w:w="922"/>
        <w:gridCol w:w="5238"/>
        <w:gridCol w:w="3379"/>
      </w:tblGrid>
      <w:tr w:rsidR="001F6B46" w:rsidRPr="001F6B46" w:rsidTr="00C40EED">
        <w:trPr>
          <w:trHeight w:hRule="exact" w:val="658"/>
          <w:jc w:val="center"/>
        </w:trPr>
        <w:tc>
          <w:tcPr>
            <w:tcW w:w="922"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rPr>
                <w:b/>
                <w:bCs/>
              </w:rPr>
              <w:t>Số TT</w:t>
            </w:r>
          </w:p>
        </w:tc>
        <w:tc>
          <w:tcPr>
            <w:tcW w:w="5238" w:type="dxa"/>
            <w:tcBorders>
              <w:top w:val="single" w:sz="4" w:space="0" w:color="auto"/>
              <w:left w:val="single" w:sz="4" w:space="0" w:color="auto"/>
            </w:tcBorders>
            <w:shd w:val="clear" w:color="auto" w:fill="FFFFFF"/>
            <w:vAlign w:val="center"/>
          </w:tcPr>
          <w:p w:rsidR="00A03A5E" w:rsidRPr="001F6B46" w:rsidRDefault="00A03A5E" w:rsidP="00C40EED">
            <w:pPr>
              <w:pStyle w:val="Khc0"/>
              <w:jc w:val="center"/>
            </w:pPr>
            <w:r w:rsidRPr="001F6B46">
              <w:rPr>
                <w:b/>
                <w:bCs/>
              </w:rPr>
              <w:t>Nội dung</w:t>
            </w:r>
          </w:p>
        </w:tc>
        <w:tc>
          <w:tcPr>
            <w:tcW w:w="3379" w:type="dxa"/>
            <w:tcBorders>
              <w:top w:val="single" w:sz="4" w:space="0" w:color="auto"/>
              <w:left w:val="single" w:sz="4" w:space="0" w:color="auto"/>
              <w:right w:val="single" w:sz="4" w:space="0" w:color="auto"/>
            </w:tcBorders>
            <w:shd w:val="clear" w:color="auto" w:fill="FFFFFF"/>
            <w:vAlign w:val="center"/>
          </w:tcPr>
          <w:p w:rsidR="00A03A5E" w:rsidRPr="001F6B46" w:rsidRDefault="00A03A5E" w:rsidP="00C40EED">
            <w:pPr>
              <w:pStyle w:val="Khc0"/>
              <w:ind w:firstLine="580"/>
            </w:pPr>
            <w:r w:rsidRPr="001F6B46">
              <w:rPr>
                <w:b/>
                <w:bCs/>
              </w:rPr>
              <w:t>Dự toán được giao</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rPr>
                <w:b/>
                <w:bCs/>
              </w:rPr>
              <w:t>A</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Tổng số thu, chi, tiền học phí</w:t>
            </w:r>
          </w:p>
        </w:tc>
        <w:tc>
          <w:tcPr>
            <w:tcW w:w="3379"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rPr>
                <w:b/>
              </w:rPr>
            </w:pPr>
            <w:r w:rsidRPr="001F6B46">
              <w:rPr>
                <w:b/>
              </w:rPr>
              <w:t>1.418.760.000</w:t>
            </w:r>
          </w:p>
        </w:tc>
      </w:tr>
      <w:tr w:rsidR="001F6B46" w:rsidRPr="001F6B46" w:rsidTr="00C40EED">
        <w:trPr>
          <w:trHeight w:hRule="exact" w:val="658"/>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rPr>
                <w:b/>
                <w:bCs/>
              </w:rPr>
              <w:t>I</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Dự toán thu, chi, nộp ngân sách phí, lệ phí</w:t>
            </w:r>
          </w:p>
        </w:tc>
        <w:tc>
          <w:tcPr>
            <w:tcW w:w="3379"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jc w:val="right"/>
              <w:rPr>
                <w:b/>
              </w:rPr>
            </w:pPr>
            <w:r w:rsidRPr="001F6B46">
              <w:rPr>
                <w:b/>
              </w:rPr>
              <w:t>1.418.760.000</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rPr>
                <w:b/>
                <w:bCs/>
              </w:rPr>
              <w:t>1</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Số thu phí, lệ phí</w:t>
            </w:r>
          </w:p>
        </w:tc>
        <w:tc>
          <w:tcPr>
            <w:tcW w:w="3379"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1.418.760.000</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t>a</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Học phí</w:t>
            </w:r>
          </w:p>
        </w:tc>
        <w:tc>
          <w:tcPr>
            <w:tcW w:w="3379"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jc w:val="right"/>
            </w:pPr>
            <w:r w:rsidRPr="001F6B46">
              <w:t>1.411.515.000</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t>b</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Thu từ cấp bù học phí</w:t>
            </w:r>
          </w:p>
        </w:tc>
        <w:tc>
          <w:tcPr>
            <w:tcW w:w="3379" w:type="dxa"/>
            <w:tcBorders>
              <w:top w:val="single" w:sz="4" w:space="0" w:color="auto"/>
              <w:left w:val="single" w:sz="4" w:space="0" w:color="auto"/>
              <w:right w:val="single" w:sz="4" w:space="0" w:color="auto"/>
            </w:tcBorders>
            <w:shd w:val="clear" w:color="auto" w:fill="FFFFFF"/>
          </w:tcPr>
          <w:p w:rsidR="00A03A5E" w:rsidRPr="001F6B46" w:rsidRDefault="00A03A5E" w:rsidP="00C40EED">
            <w:pPr>
              <w:jc w:val="right"/>
              <w:rPr>
                <w:color w:val="auto"/>
                <w:sz w:val="28"/>
                <w:szCs w:val="28"/>
                <w:lang w:val="en-US"/>
              </w:rPr>
            </w:pPr>
            <w:r w:rsidRPr="001F6B46">
              <w:rPr>
                <w:color w:val="auto"/>
                <w:sz w:val="28"/>
                <w:szCs w:val="28"/>
                <w:lang w:val="en-US"/>
              </w:rPr>
              <w:t>7</w:t>
            </w:r>
            <w:r w:rsidRPr="001F6B46">
              <w:rPr>
                <w:rFonts w:ascii="Times New Roman" w:eastAsia="Times New Roman" w:hAnsi="Times New Roman" w:cs="Times New Roman"/>
                <w:color w:val="auto"/>
                <w:sz w:val="28"/>
                <w:szCs w:val="28"/>
                <w:lang w:val="en-US"/>
              </w:rPr>
              <w:t>.245.000</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rPr>
                <w:b/>
                <w:bCs/>
              </w:rPr>
              <w:t>2</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Chi từ nguồn thu phí được để lại</w:t>
            </w:r>
          </w:p>
        </w:tc>
        <w:tc>
          <w:tcPr>
            <w:tcW w:w="3379"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1.418.760.000</w:t>
            </w:r>
          </w:p>
        </w:tc>
      </w:tr>
      <w:tr w:rsidR="001F6B46" w:rsidRPr="001F6B46" w:rsidTr="00C40EED">
        <w:trPr>
          <w:trHeight w:hRule="exact" w:val="421"/>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260"/>
            </w:pPr>
            <w:r w:rsidRPr="001F6B46">
              <w:rPr>
                <w:b/>
                <w:bCs/>
              </w:rPr>
              <w:t>2.1</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Chi sự nghiệp giáo dục, đào tạo, dạy nghề</w:t>
            </w:r>
          </w:p>
        </w:tc>
        <w:tc>
          <w:tcPr>
            <w:tcW w:w="3379"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jc w:val="right"/>
            </w:pPr>
            <w:r w:rsidRPr="001F6B46">
              <w:t>1.418.760.000</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t>a</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Chi lương</w:t>
            </w:r>
          </w:p>
        </w:tc>
        <w:tc>
          <w:tcPr>
            <w:tcW w:w="3379"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208.654.349</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t>b</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Chi hoạt động</w:t>
            </w:r>
          </w:p>
        </w:tc>
        <w:tc>
          <w:tcPr>
            <w:tcW w:w="3379"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589.266.662</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rPr>
                <w:bCs/>
              </w:rPr>
            </w:pPr>
            <w:r w:rsidRPr="001F6B46">
              <w:rPr>
                <w:bCs/>
              </w:rPr>
              <w:t>c</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rPr>
                <w:bCs/>
              </w:rPr>
            </w:pPr>
            <w:r w:rsidRPr="001F6B46">
              <w:rPr>
                <w:bCs/>
              </w:rPr>
              <w:t xml:space="preserve"> Trích các quỹ</w:t>
            </w:r>
          </w:p>
        </w:tc>
        <w:tc>
          <w:tcPr>
            <w:tcW w:w="3379"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620.838.989</w:t>
            </w:r>
          </w:p>
        </w:tc>
      </w:tr>
      <w:tr w:rsidR="001F6B46" w:rsidRPr="001F6B46" w:rsidTr="00C40EED">
        <w:trPr>
          <w:trHeight w:hRule="exact" w:val="413"/>
          <w:jc w:val="center"/>
        </w:trPr>
        <w:tc>
          <w:tcPr>
            <w:tcW w:w="92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pPr>
            <w:r w:rsidRPr="001F6B46">
              <w:rPr>
                <w:b/>
                <w:bCs/>
              </w:rPr>
              <w:t>B</w:t>
            </w:r>
          </w:p>
        </w:tc>
        <w:tc>
          <w:tcPr>
            <w:tcW w:w="5238"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Dự toán chi ngân sách nhà nước</w:t>
            </w:r>
          </w:p>
        </w:tc>
        <w:tc>
          <w:tcPr>
            <w:tcW w:w="3379"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ind w:left="1580"/>
              <w:rPr>
                <w:b/>
              </w:rPr>
            </w:pPr>
            <w:r w:rsidRPr="001F6B46">
              <w:rPr>
                <w:b/>
              </w:rPr>
              <w:t>11.409.872.000</w:t>
            </w:r>
          </w:p>
        </w:tc>
      </w:tr>
      <w:tr w:rsidR="001F6B46" w:rsidRPr="001F6B46" w:rsidTr="00C40EED">
        <w:trPr>
          <w:trHeight w:hRule="exact" w:val="422"/>
          <w:jc w:val="center"/>
        </w:trPr>
        <w:tc>
          <w:tcPr>
            <w:tcW w:w="922"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ind w:firstLine="360"/>
            </w:pPr>
            <w:r w:rsidRPr="001F6B46">
              <w:rPr>
                <w:b/>
                <w:bCs/>
              </w:rPr>
              <w:t>I</w:t>
            </w:r>
          </w:p>
        </w:tc>
        <w:tc>
          <w:tcPr>
            <w:tcW w:w="5238"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pPr>
            <w:r w:rsidRPr="001F6B46">
              <w:rPr>
                <w:b/>
                <w:bCs/>
              </w:rPr>
              <w:t>Nguồn ngân sách trong nước</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pStyle w:val="Khc0"/>
              <w:ind w:left="1580"/>
              <w:rPr>
                <w:b/>
              </w:rPr>
            </w:pPr>
            <w:r w:rsidRPr="001F6B46">
              <w:rPr>
                <w:b/>
              </w:rPr>
              <w:t>11.409.872.000</w:t>
            </w:r>
          </w:p>
        </w:tc>
      </w:tr>
    </w:tbl>
    <w:p w:rsidR="00A03A5E" w:rsidRPr="001F6B46" w:rsidRDefault="00A03A5E" w:rsidP="00A03A5E">
      <w:pPr>
        <w:spacing w:line="1" w:lineRule="exact"/>
        <w:rPr>
          <w:color w:val="auto"/>
        </w:rPr>
      </w:pPr>
    </w:p>
    <w:tbl>
      <w:tblPr>
        <w:tblOverlap w:val="never"/>
        <w:tblW w:w="9688" w:type="dxa"/>
        <w:jc w:val="center"/>
        <w:tblLayout w:type="fixed"/>
        <w:tblCellMar>
          <w:left w:w="10" w:type="dxa"/>
          <w:right w:w="10" w:type="dxa"/>
        </w:tblCellMar>
        <w:tblLook w:val="0000" w:firstRow="0" w:lastRow="0" w:firstColumn="0" w:lastColumn="0" w:noHBand="0" w:noVBand="0"/>
      </w:tblPr>
      <w:tblGrid>
        <w:gridCol w:w="978"/>
        <w:gridCol w:w="5336"/>
        <w:gridCol w:w="3374"/>
      </w:tblGrid>
      <w:tr w:rsidR="001F6B46" w:rsidRPr="001F6B46" w:rsidTr="00A03A5E">
        <w:trPr>
          <w:trHeight w:hRule="exact" w:val="679"/>
          <w:jc w:val="center"/>
        </w:trPr>
        <w:tc>
          <w:tcPr>
            <w:tcW w:w="978" w:type="dxa"/>
            <w:tcBorders>
              <w:left w:val="single" w:sz="4" w:space="0" w:color="auto"/>
            </w:tcBorders>
            <w:shd w:val="clear" w:color="auto" w:fill="FFFFFF"/>
            <w:vAlign w:val="bottom"/>
          </w:tcPr>
          <w:p w:rsidR="00A03A5E" w:rsidRPr="001F6B46" w:rsidRDefault="00A03A5E" w:rsidP="00C40EED">
            <w:pPr>
              <w:pStyle w:val="Khc0"/>
              <w:jc w:val="center"/>
            </w:pPr>
            <w:r w:rsidRPr="001F6B46">
              <w:rPr>
                <w:b/>
                <w:bCs/>
              </w:rPr>
              <w:t>3</w:t>
            </w:r>
          </w:p>
        </w:tc>
        <w:tc>
          <w:tcPr>
            <w:tcW w:w="5336" w:type="dxa"/>
            <w:tcBorders>
              <w:left w:val="single" w:sz="4" w:space="0" w:color="auto"/>
            </w:tcBorders>
            <w:shd w:val="clear" w:color="auto" w:fill="FFFFFF"/>
            <w:vAlign w:val="bottom"/>
          </w:tcPr>
          <w:p w:rsidR="00A03A5E" w:rsidRPr="001F6B46" w:rsidRDefault="00A03A5E" w:rsidP="00C40EED">
            <w:pPr>
              <w:pStyle w:val="Khc0"/>
            </w:pPr>
            <w:r w:rsidRPr="001F6B46">
              <w:rPr>
                <w:b/>
                <w:bCs/>
              </w:rPr>
              <w:t>Chi sự nghiệp giáo dục, đào tạo và dạy nghề</w:t>
            </w:r>
          </w:p>
        </w:tc>
        <w:tc>
          <w:tcPr>
            <w:tcW w:w="3374" w:type="dxa"/>
            <w:tcBorders>
              <w:left w:val="single" w:sz="4" w:space="0" w:color="auto"/>
              <w:right w:val="single" w:sz="4" w:space="0" w:color="auto"/>
            </w:tcBorders>
            <w:shd w:val="clear" w:color="auto" w:fill="FFFFFF"/>
            <w:vAlign w:val="bottom"/>
          </w:tcPr>
          <w:p w:rsidR="00A03A5E" w:rsidRPr="001F6B46" w:rsidRDefault="00A03A5E" w:rsidP="00C40EED">
            <w:pPr>
              <w:pStyle w:val="Khc0"/>
              <w:ind w:left="1580"/>
              <w:jc w:val="right"/>
              <w:rPr>
                <w:b/>
              </w:rPr>
            </w:pPr>
            <w:r w:rsidRPr="001F6B46">
              <w:rPr>
                <w:b/>
                <w:lang w:val="vi-VN"/>
              </w:rPr>
              <w:t xml:space="preserve">               </w:t>
            </w:r>
            <w:r w:rsidRPr="001F6B46">
              <w:rPr>
                <w:b/>
              </w:rPr>
              <w:t>11.409.872.000</w:t>
            </w:r>
          </w:p>
        </w:tc>
      </w:tr>
      <w:tr w:rsidR="001F6B46" w:rsidRPr="001F6B46" w:rsidTr="00A03A5E">
        <w:trPr>
          <w:trHeight w:hRule="exact" w:val="411"/>
          <w:jc w:val="center"/>
        </w:trPr>
        <w:tc>
          <w:tcPr>
            <w:tcW w:w="978" w:type="dxa"/>
            <w:tcBorders>
              <w:top w:val="single" w:sz="4" w:space="0" w:color="auto"/>
              <w:left w:val="single" w:sz="4" w:space="0" w:color="auto"/>
            </w:tcBorders>
            <w:shd w:val="clear" w:color="auto" w:fill="FFFFFF"/>
            <w:vAlign w:val="bottom"/>
          </w:tcPr>
          <w:p w:rsidR="00A03A5E" w:rsidRPr="001F6B46" w:rsidRDefault="00A03A5E" w:rsidP="00C40EED">
            <w:pPr>
              <w:pStyle w:val="Khc0"/>
              <w:jc w:val="center"/>
            </w:pPr>
            <w:r w:rsidRPr="001F6B46">
              <w:rPr>
                <w:b/>
                <w:bCs/>
              </w:rPr>
              <w:t>3.1</w:t>
            </w:r>
          </w:p>
        </w:tc>
        <w:tc>
          <w:tcPr>
            <w:tcW w:w="533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Kinh phí nhiệm vụ thường xuyên</w:t>
            </w:r>
          </w:p>
        </w:tc>
        <w:tc>
          <w:tcPr>
            <w:tcW w:w="3374" w:type="dxa"/>
            <w:tcBorders>
              <w:top w:val="single" w:sz="4" w:space="0" w:color="auto"/>
              <w:left w:val="single" w:sz="4" w:space="0" w:color="auto"/>
              <w:right w:val="single" w:sz="4" w:space="0" w:color="auto"/>
            </w:tcBorders>
            <w:shd w:val="clear" w:color="auto" w:fill="FFFFFF"/>
            <w:vAlign w:val="bottom"/>
          </w:tcPr>
          <w:p w:rsidR="00A03A5E" w:rsidRPr="001F6B46" w:rsidRDefault="00B21939" w:rsidP="00A03A5E">
            <w:pPr>
              <w:pStyle w:val="Khc0"/>
              <w:ind w:left="1580"/>
            </w:pPr>
            <w:r w:rsidRPr="001F6B46">
              <w:rPr>
                <w:b/>
                <w:bCs/>
                <w:lang w:val="vi-VN"/>
              </w:rPr>
              <w:t>11</w:t>
            </w:r>
            <w:r w:rsidR="00A03A5E" w:rsidRPr="001F6B46">
              <w:rPr>
                <w:b/>
                <w:bCs/>
              </w:rPr>
              <w:t>.399.927.000</w:t>
            </w:r>
          </w:p>
        </w:tc>
      </w:tr>
      <w:tr w:rsidR="001F6B46" w:rsidRPr="001F6B46" w:rsidTr="00A03A5E">
        <w:trPr>
          <w:trHeight w:hRule="exact" w:val="411"/>
          <w:jc w:val="center"/>
        </w:trPr>
        <w:tc>
          <w:tcPr>
            <w:tcW w:w="978"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180"/>
            </w:pPr>
            <w:r w:rsidRPr="001F6B46">
              <w:t>3.11</w:t>
            </w:r>
          </w:p>
        </w:tc>
        <w:tc>
          <w:tcPr>
            <w:tcW w:w="533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Quỹ tiền lương</w:t>
            </w:r>
          </w:p>
        </w:tc>
        <w:tc>
          <w:tcPr>
            <w:tcW w:w="3374"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A03A5E">
            <w:pPr>
              <w:pStyle w:val="Khc0"/>
              <w:ind w:left="1580"/>
            </w:pPr>
            <w:r w:rsidRPr="001F6B46">
              <w:t xml:space="preserve">  7.114.784.768</w:t>
            </w:r>
          </w:p>
        </w:tc>
      </w:tr>
      <w:tr w:rsidR="001F6B46" w:rsidRPr="001F6B46" w:rsidTr="00A03A5E">
        <w:trPr>
          <w:trHeight w:hRule="exact" w:val="411"/>
          <w:jc w:val="center"/>
        </w:trPr>
        <w:tc>
          <w:tcPr>
            <w:tcW w:w="978"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180"/>
            </w:pPr>
            <w:r w:rsidRPr="001F6B46">
              <w:t>3.12</w:t>
            </w:r>
          </w:p>
        </w:tc>
        <w:tc>
          <w:tcPr>
            <w:tcW w:w="533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Chi hoạt động</w:t>
            </w:r>
          </w:p>
        </w:tc>
        <w:tc>
          <w:tcPr>
            <w:tcW w:w="3374"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1.661.417.232</w:t>
            </w:r>
          </w:p>
        </w:tc>
      </w:tr>
      <w:tr w:rsidR="001F6B46" w:rsidRPr="001F6B46" w:rsidTr="00A03A5E">
        <w:trPr>
          <w:trHeight w:hRule="exact" w:val="479"/>
          <w:jc w:val="center"/>
        </w:trPr>
        <w:tc>
          <w:tcPr>
            <w:tcW w:w="978"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180"/>
            </w:pPr>
            <w:r w:rsidRPr="001F6B46">
              <w:t>3.13</w:t>
            </w:r>
          </w:p>
        </w:tc>
        <w:tc>
          <w:tcPr>
            <w:tcW w:w="533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180"/>
            </w:pPr>
            <w:r w:rsidRPr="001F6B46">
              <w:t>Chi cấp bù học phí</w:t>
            </w:r>
          </w:p>
        </w:tc>
        <w:tc>
          <w:tcPr>
            <w:tcW w:w="3374"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A03A5E">
            <w:pPr>
              <w:pStyle w:val="Khc0"/>
              <w:ind w:firstLine="180"/>
            </w:pPr>
            <w:r w:rsidRPr="001F6B46">
              <w:rPr>
                <w:lang w:val="vi-VN"/>
              </w:rPr>
              <w:t xml:space="preserve">   </w:t>
            </w:r>
            <w:r w:rsidRPr="001F6B46">
              <w:t xml:space="preserve">  </w:t>
            </w:r>
            <w:r w:rsidRPr="001F6B46">
              <w:rPr>
                <w:lang w:val="vi-VN"/>
              </w:rPr>
              <w:t xml:space="preserve">                 </w:t>
            </w:r>
            <w:r w:rsidRPr="001F6B46">
              <w:t>2.623.725.000</w:t>
            </w:r>
          </w:p>
        </w:tc>
      </w:tr>
      <w:tr w:rsidR="001F6B46" w:rsidRPr="001F6B46" w:rsidTr="00A03A5E">
        <w:trPr>
          <w:trHeight w:hRule="exact" w:val="415"/>
          <w:jc w:val="center"/>
        </w:trPr>
        <w:tc>
          <w:tcPr>
            <w:tcW w:w="978" w:type="dxa"/>
            <w:tcBorders>
              <w:top w:val="single" w:sz="4" w:space="0" w:color="auto"/>
              <w:left w:val="single" w:sz="4" w:space="0" w:color="auto"/>
            </w:tcBorders>
            <w:shd w:val="clear" w:color="auto" w:fill="FFFFFF"/>
            <w:vAlign w:val="bottom"/>
          </w:tcPr>
          <w:p w:rsidR="00A03A5E" w:rsidRPr="001F6B46" w:rsidRDefault="00A03A5E" w:rsidP="00C40EED">
            <w:pPr>
              <w:pStyle w:val="Khc0"/>
              <w:jc w:val="center"/>
            </w:pPr>
            <w:r w:rsidRPr="001F6B46">
              <w:rPr>
                <w:b/>
                <w:bCs/>
              </w:rPr>
              <w:t>3.2</w:t>
            </w:r>
          </w:p>
        </w:tc>
        <w:tc>
          <w:tcPr>
            <w:tcW w:w="533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Kinh phí nhiệm vụ không thường xuyên</w:t>
            </w:r>
          </w:p>
        </w:tc>
        <w:tc>
          <w:tcPr>
            <w:tcW w:w="3374"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rPr>
                <w:b/>
                <w:bCs/>
              </w:rPr>
              <w:t>9.945.000</w:t>
            </w:r>
          </w:p>
        </w:tc>
      </w:tr>
      <w:tr w:rsidR="001F6B46" w:rsidRPr="001F6B46" w:rsidTr="00A03A5E">
        <w:trPr>
          <w:trHeight w:hRule="exact" w:val="411"/>
          <w:jc w:val="center"/>
        </w:trPr>
        <w:tc>
          <w:tcPr>
            <w:tcW w:w="978"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180"/>
            </w:pPr>
            <w:r w:rsidRPr="001F6B46">
              <w:t>3.2.1</w:t>
            </w:r>
          </w:p>
        </w:tc>
        <w:tc>
          <w:tcPr>
            <w:tcW w:w="533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Chi phí học tập</w:t>
            </w:r>
          </w:p>
        </w:tc>
        <w:tc>
          <w:tcPr>
            <w:tcW w:w="3374"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right"/>
            </w:pPr>
            <w:r w:rsidRPr="001F6B46">
              <w:t>9.945.000</w:t>
            </w:r>
          </w:p>
        </w:tc>
      </w:tr>
      <w:tr w:rsidR="001F6B46" w:rsidRPr="001F6B46" w:rsidTr="00A03A5E">
        <w:trPr>
          <w:trHeight w:hRule="exact" w:val="420"/>
          <w:jc w:val="center"/>
        </w:trPr>
        <w:tc>
          <w:tcPr>
            <w:tcW w:w="978" w:type="dxa"/>
            <w:tcBorders>
              <w:top w:val="single" w:sz="4" w:space="0" w:color="auto"/>
              <w:left w:val="single" w:sz="4" w:space="0" w:color="auto"/>
              <w:bottom w:val="single" w:sz="4" w:space="0" w:color="auto"/>
            </w:tcBorders>
            <w:shd w:val="clear" w:color="auto" w:fill="FFFFFF"/>
            <w:vAlign w:val="center"/>
          </w:tcPr>
          <w:p w:rsidR="00A03A5E" w:rsidRPr="001F6B46" w:rsidRDefault="00A03A5E" w:rsidP="00C40EED">
            <w:pPr>
              <w:pStyle w:val="Khc0"/>
            </w:pPr>
          </w:p>
        </w:tc>
        <w:tc>
          <w:tcPr>
            <w:tcW w:w="5336" w:type="dxa"/>
            <w:tcBorders>
              <w:top w:val="single" w:sz="4" w:space="0" w:color="auto"/>
              <w:left w:val="single" w:sz="4" w:space="0" w:color="auto"/>
              <w:bottom w:val="single" w:sz="4" w:space="0" w:color="auto"/>
            </w:tcBorders>
            <w:shd w:val="clear" w:color="auto" w:fill="FFFFFF"/>
            <w:vAlign w:val="center"/>
          </w:tcPr>
          <w:p w:rsidR="00A03A5E" w:rsidRPr="001F6B46" w:rsidRDefault="00A03A5E" w:rsidP="00C40EED">
            <w:pPr>
              <w:pStyle w:val="Khc0"/>
            </w:pP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rsidR="00A03A5E" w:rsidRPr="001F6B46" w:rsidRDefault="00A03A5E" w:rsidP="00C40EED">
            <w:pPr>
              <w:pStyle w:val="Khc0"/>
              <w:ind w:left="3060"/>
              <w:jc w:val="both"/>
            </w:pPr>
          </w:p>
        </w:tc>
      </w:tr>
    </w:tbl>
    <w:p w:rsidR="00A03A5E" w:rsidRPr="001F6B46" w:rsidRDefault="00A03A5E" w:rsidP="00A03A5E">
      <w:pPr>
        <w:pStyle w:val="Chthchbng0"/>
        <w:spacing w:line="257" w:lineRule="auto"/>
        <w:rPr>
          <w:lang w:val="vi-VN"/>
        </w:rPr>
      </w:pPr>
      <w:r w:rsidRPr="001F6B46">
        <w:rPr>
          <w:lang w:val="vi-VN"/>
        </w:rPr>
        <w:t>2. Công khai chính sách và kết quả thực hiện chính sách hằng năm về trợ cấp và miễn giảm học phí đối với người học thuộc diện được hưởng chính sách xã hội năm học 2023-2024</w:t>
      </w:r>
    </w:p>
    <w:p w:rsidR="00A03A5E" w:rsidRPr="001F6B46" w:rsidRDefault="00A03A5E" w:rsidP="00A03A5E">
      <w:pPr>
        <w:spacing w:after="119" w:line="1" w:lineRule="exact"/>
        <w:rPr>
          <w:color w:val="auto"/>
        </w:rPr>
      </w:pPr>
    </w:p>
    <w:p w:rsidR="00A03A5E" w:rsidRPr="001F6B46" w:rsidRDefault="00A03A5E" w:rsidP="00A03A5E">
      <w:pPr>
        <w:spacing w:line="1" w:lineRule="exact"/>
        <w:rPr>
          <w:color w:val="auto"/>
        </w:rPr>
      </w:pPr>
    </w:p>
    <w:tbl>
      <w:tblPr>
        <w:tblOverlap w:val="never"/>
        <w:tblW w:w="9225" w:type="dxa"/>
        <w:jc w:val="center"/>
        <w:tblLayout w:type="fixed"/>
        <w:tblCellMar>
          <w:left w:w="10" w:type="dxa"/>
          <w:right w:w="10" w:type="dxa"/>
        </w:tblCellMar>
        <w:tblLook w:val="0000" w:firstRow="0" w:lastRow="0" w:firstColumn="0" w:lastColumn="0" w:noHBand="0" w:noVBand="0"/>
      </w:tblPr>
      <w:tblGrid>
        <w:gridCol w:w="4114"/>
        <w:gridCol w:w="2126"/>
        <w:gridCol w:w="1843"/>
        <w:gridCol w:w="1142"/>
      </w:tblGrid>
      <w:tr w:rsidR="001F6B46" w:rsidRPr="001F6B46" w:rsidTr="00B21939">
        <w:trPr>
          <w:trHeight w:hRule="exact" w:val="662"/>
          <w:jc w:val="center"/>
        </w:trPr>
        <w:tc>
          <w:tcPr>
            <w:tcW w:w="4114" w:type="dxa"/>
            <w:tcBorders>
              <w:top w:val="single" w:sz="4" w:space="0" w:color="auto"/>
              <w:left w:val="single" w:sz="4" w:space="0" w:color="auto"/>
            </w:tcBorders>
            <w:shd w:val="clear" w:color="auto" w:fill="FFFFFF"/>
          </w:tcPr>
          <w:p w:rsidR="00A03A5E" w:rsidRPr="001F6B46" w:rsidRDefault="00A03A5E" w:rsidP="00C40EED">
            <w:pPr>
              <w:pStyle w:val="Khc0"/>
              <w:ind w:firstLine="680"/>
            </w:pPr>
            <w:r w:rsidRPr="001F6B46">
              <w:rPr>
                <w:b/>
                <w:bCs/>
              </w:rPr>
              <w:lastRenderedPageBreak/>
              <w:t>Nội dung</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pPr>
            <w:r w:rsidRPr="001F6B46">
              <w:rPr>
                <w:b/>
                <w:bCs/>
              </w:rPr>
              <w:t>Số học sinh</w:t>
            </w:r>
          </w:p>
        </w:tc>
        <w:tc>
          <w:tcPr>
            <w:tcW w:w="1843"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rPr>
                <w:b/>
                <w:bCs/>
              </w:rPr>
              <w:t>Số tiền</w:t>
            </w: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rPr>
                <w:b/>
                <w:bCs/>
              </w:rPr>
              <w:t>Ghi chú</w:t>
            </w:r>
          </w:p>
        </w:tc>
      </w:tr>
      <w:tr w:rsidR="001F6B46" w:rsidRPr="001F6B46" w:rsidTr="00B21939">
        <w:trPr>
          <w:trHeight w:hRule="exact" w:val="1618"/>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rPr>
                <w:lang w:val="vi-VN"/>
              </w:rPr>
            </w:pPr>
            <w:r w:rsidRPr="001F6B46">
              <w:rPr>
                <w:b/>
                <w:bCs/>
                <w:lang w:val="vi-VN"/>
              </w:rPr>
              <w:t>Đối tượng được miễn giảm học phí và hỗ trợ chi phí học tập: Theo Nghị định số 81/2021/NĐ-CP ngày 27 tháng 8 năm 2021 của Chính phủ; Nghị quyết số 75/2021/NQ-HĐND ’</w:t>
            </w:r>
          </w:p>
        </w:tc>
        <w:tc>
          <w:tcPr>
            <w:tcW w:w="212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843"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31"/>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Học kỳ 1 năm học 2023-2024</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12</w:t>
            </w:r>
          </w:p>
        </w:tc>
        <w:tc>
          <w:tcPr>
            <w:tcW w:w="1843" w:type="dxa"/>
            <w:tcBorders>
              <w:top w:val="single" w:sz="4" w:space="0" w:color="auto"/>
              <w:left w:val="single" w:sz="4" w:space="0" w:color="auto"/>
            </w:tcBorders>
            <w:shd w:val="clear" w:color="auto" w:fill="FFFFFF"/>
            <w:vAlign w:val="bottom"/>
          </w:tcPr>
          <w:p w:rsidR="00A03A5E" w:rsidRPr="001F6B46" w:rsidRDefault="00A03A5E" w:rsidP="00C40EED">
            <w:pPr>
              <w:pStyle w:val="Khc0"/>
              <w:jc w:val="right"/>
            </w:pPr>
            <w:r w:rsidRPr="001F6B46">
              <w:t>4.770.000</w:t>
            </w: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41"/>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Học kỳ 2 năm học 2023-2024</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11</w:t>
            </w:r>
          </w:p>
        </w:tc>
        <w:tc>
          <w:tcPr>
            <w:tcW w:w="1843" w:type="dxa"/>
            <w:tcBorders>
              <w:top w:val="single" w:sz="4" w:space="0" w:color="auto"/>
              <w:left w:val="single" w:sz="4" w:space="0" w:color="auto"/>
            </w:tcBorders>
            <w:shd w:val="clear" w:color="auto" w:fill="FFFFFF"/>
            <w:vAlign w:val="bottom"/>
          </w:tcPr>
          <w:p w:rsidR="00A03A5E" w:rsidRPr="001F6B46" w:rsidRDefault="00A03A5E" w:rsidP="00C40EED">
            <w:pPr>
              <w:pStyle w:val="Khc0"/>
              <w:jc w:val="right"/>
            </w:pPr>
            <w:r w:rsidRPr="001F6B46">
              <w:t>6.712.500</w:t>
            </w: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1613"/>
          <w:jc w:val="center"/>
        </w:trPr>
        <w:tc>
          <w:tcPr>
            <w:tcW w:w="4114" w:type="dxa"/>
            <w:tcBorders>
              <w:top w:val="single" w:sz="4" w:space="0" w:color="auto"/>
              <w:left w:val="single" w:sz="4" w:space="0" w:color="auto"/>
            </w:tcBorders>
            <w:shd w:val="clear" w:color="auto" w:fill="FFFFFF"/>
          </w:tcPr>
          <w:p w:rsidR="00A03A5E" w:rsidRPr="001F6B46" w:rsidRDefault="00A03A5E" w:rsidP="00C40EED">
            <w:pPr>
              <w:pStyle w:val="Khc0"/>
              <w:rPr>
                <w:lang w:val="vi-VN"/>
              </w:rPr>
            </w:pPr>
            <w:r w:rsidRPr="001F6B46">
              <w:rPr>
                <w:b/>
                <w:bCs/>
                <w:lang w:val="vi-VN"/>
              </w:rPr>
              <w:t xml:space="preserve">Đối tượng được hỗ trợ học bổng và phương tiện đồ dùng dạy học: Thông tư liên tịch số </w:t>
            </w:r>
            <w:r w:rsidRPr="001F6B46">
              <w:rPr>
                <w:b/>
                <w:bCs/>
                <w:smallCaps/>
                <w:lang w:val="vi-VN"/>
              </w:rPr>
              <w:t>42/2013/tTlT-</w:t>
            </w:r>
          </w:p>
          <w:p w:rsidR="00A03A5E" w:rsidRPr="001F6B46" w:rsidRDefault="00A03A5E" w:rsidP="00C40EED">
            <w:pPr>
              <w:pStyle w:val="Khc0"/>
            </w:pPr>
            <w:r w:rsidRPr="001F6B46">
              <w:rPr>
                <w:b/>
                <w:bCs/>
              </w:rPr>
              <w:t>BGDĐTBLĐTBXH</w:t>
            </w:r>
          </w:p>
        </w:tc>
        <w:tc>
          <w:tcPr>
            <w:tcW w:w="212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843"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31"/>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Hỗ trợ học bổng</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843"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41"/>
          <w:jc w:val="center"/>
        </w:trPr>
        <w:tc>
          <w:tcPr>
            <w:tcW w:w="4114"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pPr>
            <w:r w:rsidRPr="001F6B46">
              <w:t>Học kỳ 1 năm học 2023-2024</w:t>
            </w:r>
          </w:p>
        </w:tc>
        <w:tc>
          <w:tcPr>
            <w:tcW w:w="2126"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843"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36"/>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br w:type="page"/>
              <w:t>Học kỳ 2 năm học 2023-2024</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843"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653"/>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rPr>
                <w:lang w:val="vi-VN"/>
              </w:rPr>
            </w:pPr>
            <w:r w:rsidRPr="001F6B46">
              <w:rPr>
                <w:b/>
                <w:bCs/>
                <w:lang w:val="vi-VN"/>
              </w:rPr>
              <w:t>Hỗ trợ phương tiện, đồ dùng học tập</w:t>
            </w:r>
          </w:p>
        </w:tc>
        <w:tc>
          <w:tcPr>
            <w:tcW w:w="212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843"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36"/>
          <w:jc w:val="center"/>
        </w:trPr>
        <w:tc>
          <w:tcPr>
            <w:tcW w:w="4114"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Học kỳ 1 năm học 2023-2024</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843"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142"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B21939">
        <w:trPr>
          <w:trHeight w:hRule="exact" w:val="341"/>
          <w:jc w:val="center"/>
        </w:trPr>
        <w:tc>
          <w:tcPr>
            <w:tcW w:w="4114"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pPr>
            <w:r w:rsidRPr="001F6B46">
              <w:t>Học kỳ 2 năm học 2023-2024</w:t>
            </w:r>
          </w:p>
        </w:tc>
        <w:tc>
          <w:tcPr>
            <w:tcW w:w="2126"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ind w:firstLine="660"/>
            </w:pPr>
            <w:r w:rsidRPr="001F6B46">
              <w:t>0</w:t>
            </w:r>
          </w:p>
        </w:tc>
        <w:tc>
          <w:tcPr>
            <w:tcW w:w="1843"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jc w:val="center"/>
            </w:pPr>
            <w:r w:rsidRPr="001F6B46">
              <w:t>0</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bl>
    <w:p w:rsidR="00A03A5E" w:rsidRPr="001F6B46" w:rsidRDefault="00A03A5E" w:rsidP="00A03A5E">
      <w:pPr>
        <w:spacing w:after="479" w:line="1" w:lineRule="exact"/>
        <w:rPr>
          <w:color w:val="auto"/>
        </w:rPr>
      </w:pPr>
    </w:p>
    <w:p w:rsidR="00A03A5E" w:rsidRPr="001F6B46" w:rsidRDefault="00A03A5E" w:rsidP="00A03A5E">
      <w:pPr>
        <w:spacing w:line="1" w:lineRule="exact"/>
        <w:rPr>
          <w:color w:val="auto"/>
        </w:rPr>
      </w:pPr>
    </w:p>
    <w:p w:rsidR="00A03A5E" w:rsidRPr="001F6B46" w:rsidRDefault="00A03A5E" w:rsidP="00A03A5E">
      <w:pPr>
        <w:pStyle w:val="Chthchbng0"/>
        <w:ind w:left="269"/>
        <w:rPr>
          <w:lang w:val="vi-VN"/>
        </w:rPr>
      </w:pPr>
      <w:r w:rsidRPr="001F6B46">
        <w:rPr>
          <w:lang w:val="vi-VN"/>
        </w:rPr>
        <w:t>3. Công khai các khoản thu năm học 2024-2025 và dự kiến 2 năm tiếp theo</w:t>
      </w:r>
    </w:p>
    <w:tbl>
      <w:tblPr>
        <w:tblOverlap w:val="never"/>
        <w:tblW w:w="9663" w:type="dxa"/>
        <w:jc w:val="center"/>
        <w:tblLayout w:type="fixed"/>
        <w:tblCellMar>
          <w:left w:w="10" w:type="dxa"/>
          <w:right w:w="10" w:type="dxa"/>
        </w:tblCellMar>
        <w:tblLook w:val="0000" w:firstRow="0" w:lastRow="0" w:firstColumn="0" w:lastColumn="0" w:noHBand="0" w:noVBand="0"/>
      </w:tblPr>
      <w:tblGrid>
        <w:gridCol w:w="596"/>
        <w:gridCol w:w="3255"/>
        <w:gridCol w:w="2699"/>
        <w:gridCol w:w="1276"/>
        <w:gridCol w:w="1837"/>
      </w:tblGrid>
      <w:tr w:rsidR="001F6B46" w:rsidRPr="001F6B46" w:rsidTr="00C40EED">
        <w:trPr>
          <w:trHeight w:hRule="exact" w:val="336"/>
          <w:jc w:val="center"/>
        </w:trPr>
        <w:tc>
          <w:tcPr>
            <w:tcW w:w="59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STT</w:t>
            </w:r>
          </w:p>
        </w:tc>
        <w:tc>
          <w:tcPr>
            <w:tcW w:w="3255"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rPr>
                <w:b/>
                <w:bCs/>
              </w:rPr>
              <w:t>Nội dung</w:t>
            </w:r>
          </w:p>
        </w:tc>
        <w:tc>
          <w:tcPr>
            <w:tcW w:w="2699"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Đơn vị tính</w:t>
            </w:r>
          </w:p>
        </w:tc>
        <w:tc>
          <w:tcPr>
            <w:tcW w:w="127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Mức thu</w:t>
            </w:r>
          </w:p>
        </w:tc>
        <w:tc>
          <w:tcPr>
            <w:tcW w:w="1837"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ind w:firstLine="660"/>
            </w:pPr>
            <w:r w:rsidRPr="001F6B46">
              <w:rPr>
                <w:b/>
                <w:bCs/>
              </w:rPr>
              <w:t>Ghi chú</w:t>
            </w:r>
          </w:p>
        </w:tc>
      </w:tr>
      <w:tr w:rsidR="001F6B46" w:rsidRPr="001F6B46" w:rsidTr="00C40EED">
        <w:trPr>
          <w:trHeight w:hRule="exact" w:val="331"/>
          <w:jc w:val="center"/>
        </w:trPr>
        <w:tc>
          <w:tcPr>
            <w:tcW w:w="59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25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Năm học 2024-2025</w:t>
            </w:r>
          </w:p>
        </w:tc>
        <w:tc>
          <w:tcPr>
            <w:tcW w:w="269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27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13"/>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pPr>
            <w:r w:rsidRPr="001F6B46">
              <w:t>1</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Bảo hiểm y tế</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 năm</w:t>
            </w: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884.520đ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692"/>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rPr>
                <w:b/>
                <w:bCs/>
              </w:rPr>
            </w:pPr>
          </w:p>
          <w:p w:rsidR="00A03A5E" w:rsidRPr="001F6B46" w:rsidRDefault="00A03A5E" w:rsidP="00C40EED">
            <w:pPr>
              <w:pStyle w:val="Khc0"/>
              <w:jc w:val="right"/>
              <w:rPr>
                <w:bCs/>
              </w:rPr>
            </w:pPr>
            <w:r w:rsidRPr="001F6B46">
              <w:rPr>
                <w:bCs/>
              </w:rPr>
              <w:t>2</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Học phí</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105.000đ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669"/>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rPr>
                <w:bCs/>
              </w:rPr>
            </w:pPr>
            <w:r w:rsidRPr="001F6B46">
              <w:rPr>
                <w:bCs/>
              </w:rPr>
              <w:t>3</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lao công</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14.000đ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669"/>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rPr>
                <w:bCs/>
              </w:rPr>
            </w:pPr>
            <w:r w:rsidRPr="001F6B46">
              <w:rPr>
                <w:bCs/>
              </w:rPr>
              <w:t>4</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nước uống tinh khiết</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745"/>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rPr>
                <w:bCs/>
              </w:rPr>
            </w:pPr>
            <w:r w:rsidRPr="001F6B46">
              <w:rPr>
                <w:bCs/>
              </w:rPr>
              <w:t>5</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Trông xe đạp</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10.000đ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712"/>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rPr>
                <w:bCs/>
              </w:rPr>
            </w:pPr>
            <w:r w:rsidRPr="001F6B46">
              <w:rPr>
                <w:bCs/>
              </w:rPr>
              <w:t>6</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học TANN</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sinh/1tiết học</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40.000đ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424"/>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jc w:val="right"/>
              <w:rPr>
                <w:bCs/>
              </w:rPr>
            </w:pPr>
            <w:r w:rsidRPr="001F6B46">
              <w:rPr>
                <w:bCs/>
              </w:rPr>
              <w:t>7</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Dạy thêm học thêm</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sinh/1tiết học</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331"/>
          <w:jc w:val="center"/>
        </w:trPr>
        <w:tc>
          <w:tcPr>
            <w:tcW w:w="59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25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Năm học 2025-2026</w:t>
            </w:r>
          </w:p>
        </w:tc>
        <w:tc>
          <w:tcPr>
            <w:tcW w:w="269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27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653"/>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rPr>
                <w:bCs/>
              </w:rPr>
              <w:lastRenderedPageBreak/>
              <w:t>1</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Bảo hiểm y tế</w:t>
            </w:r>
          </w:p>
        </w:tc>
        <w:tc>
          <w:tcPr>
            <w:tcW w:w="2699" w:type="dxa"/>
            <w:tcBorders>
              <w:top w:val="single" w:sz="4" w:space="0" w:color="auto"/>
              <w:left w:val="single" w:sz="4" w:space="0" w:color="auto"/>
            </w:tcBorders>
            <w:shd w:val="clear" w:color="auto" w:fill="FFFFFF"/>
            <w:vAlign w:val="bottom"/>
          </w:tcPr>
          <w:p w:rsidR="00A03A5E" w:rsidRPr="001F6B46" w:rsidRDefault="00A03A5E" w:rsidP="00C40EED">
            <w:pPr>
              <w:pStyle w:val="Khc0"/>
              <w:jc w:val="center"/>
            </w:pPr>
            <w:r w:rsidRPr="001F6B46">
              <w:t xml:space="preserve">đồng/học sinh/ năm </w:t>
            </w:r>
          </w:p>
        </w:tc>
        <w:tc>
          <w:tcPr>
            <w:tcW w:w="3113" w:type="dxa"/>
            <w:gridSpan w:val="2"/>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pPr>
            <w:r w:rsidRPr="001F6B46">
              <w:t>Thực hiện theo quy định của cơ quan có thẩm quyền</w:t>
            </w:r>
          </w:p>
        </w:tc>
      </w:tr>
      <w:tr w:rsidR="001F6B46" w:rsidRPr="001F6B46" w:rsidTr="00C40EED">
        <w:trPr>
          <w:trHeight w:hRule="exact" w:val="692"/>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jc w:val="right"/>
              <w:rPr>
                <w:bCs/>
              </w:rPr>
            </w:pPr>
            <w:r w:rsidRPr="001F6B46">
              <w:rPr>
                <w:bCs/>
              </w:rPr>
              <w:t>2</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Học phí</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105.000đ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450"/>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3</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lao công</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14.000đ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428"/>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4</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nước uống tinh khiết</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745"/>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5</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Trông xe đạp</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10.000đ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712"/>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6</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học TANN</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sinh/1tiết học</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40.000đ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709"/>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7</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Dạy thêm học thêm</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sinh/1tiết học</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331"/>
          <w:jc w:val="center"/>
        </w:trPr>
        <w:tc>
          <w:tcPr>
            <w:tcW w:w="59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25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Năm học 2026-2027</w:t>
            </w:r>
          </w:p>
        </w:tc>
        <w:tc>
          <w:tcPr>
            <w:tcW w:w="269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276"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653"/>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rPr>
                <w:bCs/>
              </w:rPr>
              <w:t>1</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Bảo hiểm y tế</w:t>
            </w:r>
          </w:p>
        </w:tc>
        <w:tc>
          <w:tcPr>
            <w:tcW w:w="2699" w:type="dxa"/>
            <w:tcBorders>
              <w:top w:val="single" w:sz="4" w:space="0" w:color="auto"/>
              <w:left w:val="single" w:sz="4" w:space="0" w:color="auto"/>
            </w:tcBorders>
            <w:shd w:val="clear" w:color="auto" w:fill="FFFFFF"/>
            <w:vAlign w:val="bottom"/>
          </w:tcPr>
          <w:p w:rsidR="00A03A5E" w:rsidRPr="001F6B46" w:rsidRDefault="00A03A5E" w:rsidP="00C40EED">
            <w:pPr>
              <w:pStyle w:val="Khc0"/>
              <w:jc w:val="center"/>
            </w:pPr>
            <w:r w:rsidRPr="001F6B46">
              <w:t xml:space="preserve">đồng/học sinh/ năm </w:t>
            </w:r>
          </w:p>
        </w:tc>
        <w:tc>
          <w:tcPr>
            <w:tcW w:w="3113" w:type="dxa"/>
            <w:gridSpan w:val="2"/>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pPr>
            <w:r w:rsidRPr="001F6B46">
              <w:t>Thực hiện theo quy định của cơ quan có thẩm quyền</w:t>
            </w:r>
          </w:p>
        </w:tc>
      </w:tr>
      <w:tr w:rsidR="001F6B46" w:rsidRPr="001F6B46" w:rsidTr="00C40EED">
        <w:trPr>
          <w:trHeight w:hRule="exact" w:val="692"/>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jc w:val="right"/>
              <w:rPr>
                <w:bCs/>
              </w:rPr>
            </w:pPr>
            <w:r w:rsidRPr="001F6B46">
              <w:rPr>
                <w:bCs/>
              </w:rPr>
              <w:t>2</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Học phí</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105.000đ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450"/>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3</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lao công</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14.000đ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428"/>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4</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nước uống tinh khiết</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574"/>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5</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Trông xe đạp</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sinh/tháng</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10.000đ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p>
        </w:tc>
      </w:tr>
      <w:tr w:rsidR="001F6B46" w:rsidRPr="001F6B46" w:rsidTr="00C40EED">
        <w:trPr>
          <w:trHeight w:hRule="exact" w:val="669"/>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6</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Tiền học TANN</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sinh/1tiết học</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40.000đ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747"/>
          <w:jc w:val="center"/>
        </w:trPr>
        <w:tc>
          <w:tcPr>
            <w:tcW w:w="596" w:type="dxa"/>
            <w:tcBorders>
              <w:top w:val="single" w:sz="4" w:space="0" w:color="auto"/>
              <w:left w:val="single" w:sz="4" w:space="0" w:color="auto"/>
            </w:tcBorders>
            <w:shd w:val="clear" w:color="auto" w:fill="FFFFFF"/>
          </w:tcPr>
          <w:p w:rsidR="00A03A5E" w:rsidRPr="001F6B46" w:rsidRDefault="00A03A5E" w:rsidP="00C40EED">
            <w:pPr>
              <w:pStyle w:val="Khc0"/>
              <w:ind w:firstLine="420"/>
              <w:jc w:val="right"/>
              <w:rPr>
                <w:bCs/>
              </w:rPr>
            </w:pPr>
            <w:r w:rsidRPr="001F6B46">
              <w:rPr>
                <w:bCs/>
              </w:rPr>
              <w:t>7</w:t>
            </w:r>
          </w:p>
        </w:tc>
        <w:tc>
          <w:tcPr>
            <w:tcW w:w="3255" w:type="dxa"/>
            <w:tcBorders>
              <w:top w:val="single" w:sz="4" w:space="0" w:color="auto"/>
              <w:left w:val="single" w:sz="4" w:space="0" w:color="auto"/>
            </w:tcBorders>
            <w:shd w:val="clear" w:color="auto" w:fill="FFFFFF"/>
          </w:tcPr>
          <w:p w:rsidR="00A03A5E" w:rsidRPr="001F6B46" w:rsidRDefault="00A03A5E" w:rsidP="00C40EED">
            <w:pPr>
              <w:pStyle w:val="Khc0"/>
            </w:pPr>
            <w:r w:rsidRPr="001F6B46">
              <w:t>Dạy thêm học thêm</w:t>
            </w:r>
          </w:p>
        </w:tc>
        <w:tc>
          <w:tcPr>
            <w:tcW w:w="2699"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t>đồng/học sinh/1tiết học</w:t>
            </w:r>
          </w:p>
          <w:p w:rsidR="00A03A5E" w:rsidRPr="001F6B46" w:rsidRDefault="00A03A5E" w:rsidP="00C40EED">
            <w:pPr>
              <w:pStyle w:val="Khc0"/>
              <w:jc w:val="center"/>
            </w:pPr>
          </w:p>
        </w:tc>
        <w:tc>
          <w:tcPr>
            <w:tcW w:w="127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7.000đ</w:t>
            </w:r>
          </w:p>
        </w:tc>
        <w:tc>
          <w:tcPr>
            <w:tcW w:w="1837"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Chờ hướng dẫn của cấp trên</w:t>
            </w:r>
          </w:p>
        </w:tc>
      </w:tr>
      <w:tr w:rsidR="001F6B46" w:rsidRPr="001F6B46" w:rsidTr="00C40EED">
        <w:trPr>
          <w:trHeight w:hRule="exact" w:val="391"/>
          <w:jc w:val="center"/>
        </w:trPr>
        <w:tc>
          <w:tcPr>
            <w:tcW w:w="59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420"/>
              <w:rPr>
                <w:bCs/>
              </w:rPr>
            </w:pPr>
          </w:p>
        </w:tc>
        <w:tc>
          <w:tcPr>
            <w:tcW w:w="325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p>
        </w:tc>
        <w:tc>
          <w:tcPr>
            <w:tcW w:w="269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p>
        </w:tc>
        <w:tc>
          <w:tcPr>
            <w:tcW w:w="127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center"/>
            </w:pPr>
          </w:p>
        </w:tc>
        <w:tc>
          <w:tcPr>
            <w:tcW w:w="1837"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pStyle w:val="Khc0"/>
            </w:pPr>
          </w:p>
        </w:tc>
      </w:tr>
    </w:tbl>
    <w:p w:rsidR="00A03A5E" w:rsidRPr="001F6B46" w:rsidRDefault="00A03A5E" w:rsidP="00A03A5E">
      <w:pPr>
        <w:spacing w:line="1" w:lineRule="exact"/>
        <w:rPr>
          <w:color w:val="auto"/>
        </w:rPr>
      </w:pPr>
      <w:r w:rsidRPr="001F6B46">
        <w:rPr>
          <w:color w:val="auto"/>
        </w:rPr>
        <w:t>\</w:t>
      </w:r>
    </w:p>
    <w:p w:rsidR="00A03A5E" w:rsidRPr="001F6B46" w:rsidRDefault="00A03A5E" w:rsidP="00A03A5E">
      <w:pPr>
        <w:spacing w:line="1" w:lineRule="exact"/>
        <w:rPr>
          <w:color w:val="auto"/>
        </w:rPr>
      </w:pPr>
    </w:p>
    <w:p w:rsidR="00A03A5E" w:rsidRPr="001F6B46" w:rsidRDefault="00A03A5E" w:rsidP="00A03A5E">
      <w:pPr>
        <w:pStyle w:val="Chthchbng0"/>
        <w:ind w:left="274"/>
        <w:rPr>
          <w:lang w:val="vi-VN"/>
        </w:rPr>
      </w:pPr>
    </w:p>
    <w:p w:rsidR="00A03A5E" w:rsidRPr="001F6B46" w:rsidRDefault="00A03A5E" w:rsidP="00A03A5E">
      <w:pPr>
        <w:pStyle w:val="Chthchbng0"/>
        <w:ind w:left="274"/>
        <w:rPr>
          <w:lang w:val="vi-VN"/>
        </w:rPr>
      </w:pPr>
      <w:r w:rsidRPr="001F6B46">
        <w:rPr>
          <w:lang w:val="vi-VN"/>
        </w:rPr>
        <w:t>4. Công khai số dư quỹ tiền mặt và tiền gửi tại kho bạc ngày 31/12/2023</w:t>
      </w:r>
    </w:p>
    <w:tbl>
      <w:tblPr>
        <w:tblOverlap w:val="never"/>
        <w:tblW w:w="10180" w:type="dxa"/>
        <w:jc w:val="center"/>
        <w:tblLayout w:type="fixed"/>
        <w:tblCellMar>
          <w:left w:w="10" w:type="dxa"/>
          <w:right w:w="10" w:type="dxa"/>
        </w:tblCellMar>
        <w:tblLook w:val="0000" w:firstRow="0" w:lastRow="0" w:firstColumn="0" w:lastColumn="0" w:noHBand="0" w:noVBand="0"/>
      </w:tblPr>
      <w:tblGrid>
        <w:gridCol w:w="826"/>
        <w:gridCol w:w="2635"/>
        <w:gridCol w:w="1589"/>
        <w:gridCol w:w="2327"/>
        <w:gridCol w:w="2803"/>
      </w:tblGrid>
      <w:tr w:rsidR="001F6B46" w:rsidRPr="001F6B46" w:rsidTr="00C40EED">
        <w:trPr>
          <w:trHeight w:hRule="exact" w:val="336"/>
          <w:jc w:val="center"/>
        </w:trPr>
        <w:tc>
          <w:tcPr>
            <w:tcW w:w="826"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rPr>
                <w:b/>
                <w:bCs/>
              </w:rPr>
              <w:t>STT</w:t>
            </w:r>
          </w:p>
        </w:tc>
        <w:tc>
          <w:tcPr>
            <w:tcW w:w="2635" w:type="dxa"/>
            <w:tcBorders>
              <w:top w:val="single" w:sz="4" w:space="0" w:color="auto"/>
              <w:left w:val="single" w:sz="4" w:space="0" w:color="auto"/>
            </w:tcBorders>
            <w:shd w:val="clear" w:color="auto" w:fill="FFFFFF"/>
            <w:vAlign w:val="bottom"/>
          </w:tcPr>
          <w:p w:rsidR="00A03A5E" w:rsidRPr="001F6B46" w:rsidRDefault="00A03A5E" w:rsidP="00C40EED">
            <w:pPr>
              <w:pStyle w:val="Khc0"/>
              <w:jc w:val="center"/>
            </w:pPr>
            <w:r w:rsidRPr="001F6B46">
              <w:rPr>
                <w:b/>
                <w:bCs/>
              </w:rPr>
              <w:t>Nội dung</w:t>
            </w:r>
          </w:p>
        </w:tc>
        <w:tc>
          <w:tcPr>
            <w:tcW w:w="1589"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780"/>
            </w:pPr>
            <w:r w:rsidRPr="001F6B46">
              <w:rPr>
                <w:b/>
                <w:bCs/>
              </w:rPr>
              <w:t>ĐVT</w:t>
            </w:r>
          </w:p>
        </w:tc>
        <w:tc>
          <w:tcPr>
            <w:tcW w:w="2327"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880"/>
            </w:pPr>
            <w:r w:rsidRPr="001F6B46">
              <w:rPr>
                <w:b/>
                <w:bCs/>
              </w:rPr>
              <w:t>Số tiền</w:t>
            </w:r>
          </w:p>
        </w:tc>
        <w:tc>
          <w:tcPr>
            <w:tcW w:w="2803"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ind w:left="1200"/>
            </w:pPr>
            <w:r w:rsidRPr="001F6B46">
              <w:rPr>
                <w:b/>
                <w:bCs/>
              </w:rPr>
              <w:t>Ghi chú</w:t>
            </w:r>
          </w:p>
        </w:tc>
      </w:tr>
      <w:tr w:rsidR="001F6B46" w:rsidRPr="001F6B46" w:rsidTr="00C40EED">
        <w:trPr>
          <w:trHeight w:hRule="exact" w:val="309"/>
          <w:jc w:val="center"/>
        </w:trPr>
        <w:tc>
          <w:tcPr>
            <w:tcW w:w="826" w:type="dxa"/>
            <w:tcBorders>
              <w:top w:val="single" w:sz="4" w:space="0" w:color="auto"/>
              <w:left w:val="single" w:sz="4" w:space="0" w:color="auto"/>
            </w:tcBorders>
            <w:shd w:val="clear" w:color="auto" w:fill="FFFFFF"/>
          </w:tcPr>
          <w:p w:rsidR="00A03A5E" w:rsidRPr="001F6B46" w:rsidRDefault="00A03A5E" w:rsidP="00C40EED">
            <w:pPr>
              <w:pStyle w:val="Khc0"/>
              <w:ind w:firstLine="280"/>
            </w:pPr>
            <w:r w:rsidRPr="001F6B46">
              <w:t>1</w:t>
            </w:r>
          </w:p>
        </w:tc>
        <w:tc>
          <w:tcPr>
            <w:tcW w:w="2635" w:type="dxa"/>
            <w:tcBorders>
              <w:top w:val="single" w:sz="4" w:space="0" w:color="auto"/>
              <w:left w:val="single" w:sz="4" w:space="0" w:color="auto"/>
            </w:tcBorders>
            <w:shd w:val="clear" w:color="auto" w:fill="FFFFFF"/>
          </w:tcPr>
          <w:p w:rsidR="00A03A5E" w:rsidRPr="001F6B46" w:rsidRDefault="00A03A5E" w:rsidP="00C40EED">
            <w:pPr>
              <w:pStyle w:val="Khc0"/>
            </w:pPr>
            <w:r w:rsidRPr="001F6B46">
              <w:t>Số dư quỹ tiền mặt</w:t>
            </w:r>
          </w:p>
        </w:tc>
        <w:tc>
          <w:tcPr>
            <w:tcW w:w="1589" w:type="dxa"/>
            <w:tcBorders>
              <w:top w:val="single" w:sz="4" w:space="0" w:color="auto"/>
              <w:left w:val="single" w:sz="4" w:space="0" w:color="auto"/>
            </w:tcBorders>
            <w:shd w:val="clear" w:color="auto" w:fill="FFFFFF"/>
          </w:tcPr>
          <w:p w:rsidR="00A03A5E" w:rsidRPr="001F6B46" w:rsidRDefault="00A03A5E" w:rsidP="00C40EED">
            <w:pPr>
              <w:pStyle w:val="Khc0"/>
              <w:ind w:firstLine="660"/>
            </w:pPr>
            <w:r w:rsidRPr="001F6B46">
              <w:t>Đồng</w:t>
            </w:r>
          </w:p>
        </w:tc>
        <w:tc>
          <w:tcPr>
            <w:tcW w:w="2327" w:type="dxa"/>
            <w:tcBorders>
              <w:top w:val="single" w:sz="4" w:space="0" w:color="auto"/>
              <w:left w:val="single" w:sz="4" w:space="0" w:color="auto"/>
            </w:tcBorders>
            <w:shd w:val="clear" w:color="auto" w:fill="FFFFFF"/>
          </w:tcPr>
          <w:p w:rsidR="00A03A5E" w:rsidRPr="001F6B46" w:rsidRDefault="00A03A5E" w:rsidP="00C40EED">
            <w:pPr>
              <w:jc w:val="center"/>
              <w:rPr>
                <w:rFonts w:asciiTheme="majorHAnsi" w:hAnsiTheme="majorHAnsi" w:cstheme="majorHAnsi"/>
                <w:color w:val="auto"/>
                <w:sz w:val="28"/>
                <w:szCs w:val="28"/>
                <w:lang w:val="en-US"/>
              </w:rPr>
            </w:pPr>
            <w:r w:rsidRPr="001F6B46">
              <w:rPr>
                <w:rFonts w:asciiTheme="majorHAnsi" w:hAnsiTheme="majorHAnsi" w:cstheme="majorHAnsi"/>
                <w:color w:val="auto"/>
                <w:sz w:val="28"/>
                <w:szCs w:val="28"/>
                <w:lang w:val="en-US"/>
              </w:rPr>
              <w:t>0</w:t>
            </w:r>
          </w:p>
          <w:p w:rsidR="00A03A5E" w:rsidRPr="001F6B46" w:rsidRDefault="00A03A5E" w:rsidP="00C40EED">
            <w:pPr>
              <w:rPr>
                <w:color w:val="auto"/>
                <w:sz w:val="10"/>
                <w:szCs w:val="10"/>
                <w:lang w:val="en-US"/>
              </w:rPr>
            </w:pPr>
          </w:p>
        </w:tc>
        <w:tc>
          <w:tcPr>
            <w:tcW w:w="2803"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711"/>
          <w:jc w:val="center"/>
        </w:trPr>
        <w:tc>
          <w:tcPr>
            <w:tcW w:w="826" w:type="dxa"/>
            <w:tcBorders>
              <w:top w:val="single" w:sz="4" w:space="0" w:color="auto"/>
              <w:left w:val="single" w:sz="4" w:space="0" w:color="auto"/>
            </w:tcBorders>
            <w:shd w:val="clear" w:color="auto" w:fill="FFFFFF"/>
          </w:tcPr>
          <w:p w:rsidR="00A03A5E" w:rsidRPr="001F6B46" w:rsidRDefault="00A03A5E" w:rsidP="00C40EED">
            <w:pPr>
              <w:pStyle w:val="Khc0"/>
              <w:ind w:firstLine="280"/>
            </w:pPr>
            <w:r w:rsidRPr="001F6B46">
              <w:t>2</w:t>
            </w:r>
          </w:p>
        </w:tc>
        <w:tc>
          <w:tcPr>
            <w:tcW w:w="2635" w:type="dxa"/>
            <w:tcBorders>
              <w:top w:val="single" w:sz="4" w:space="0" w:color="auto"/>
              <w:left w:val="single" w:sz="4" w:space="0" w:color="auto"/>
            </w:tcBorders>
            <w:shd w:val="clear" w:color="auto" w:fill="FFFFFF"/>
          </w:tcPr>
          <w:p w:rsidR="00A03A5E" w:rsidRPr="001F6B46" w:rsidRDefault="00A03A5E" w:rsidP="00C40EED">
            <w:pPr>
              <w:pStyle w:val="Khc0"/>
            </w:pPr>
            <w:r w:rsidRPr="001F6B46">
              <w:t>Số dư tiền gửi KB khác</w:t>
            </w:r>
          </w:p>
        </w:tc>
        <w:tc>
          <w:tcPr>
            <w:tcW w:w="1589" w:type="dxa"/>
            <w:tcBorders>
              <w:top w:val="single" w:sz="4" w:space="0" w:color="auto"/>
              <w:left w:val="single" w:sz="4" w:space="0" w:color="auto"/>
            </w:tcBorders>
            <w:shd w:val="clear" w:color="auto" w:fill="FFFFFF"/>
          </w:tcPr>
          <w:p w:rsidR="00A03A5E" w:rsidRPr="001F6B46" w:rsidRDefault="00A03A5E" w:rsidP="00C40EED">
            <w:pPr>
              <w:pStyle w:val="Khc0"/>
              <w:ind w:firstLine="660"/>
            </w:pPr>
            <w:r w:rsidRPr="001F6B46">
              <w:t>Đồng</w:t>
            </w:r>
          </w:p>
        </w:tc>
        <w:tc>
          <w:tcPr>
            <w:tcW w:w="2327" w:type="dxa"/>
            <w:tcBorders>
              <w:top w:val="single" w:sz="4" w:space="0" w:color="auto"/>
              <w:left w:val="single" w:sz="4" w:space="0" w:color="auto"/>
            </w:tcBorders>
            <w:shd w:val="clear" w:color="auto" w:fill="FFFFFF"/>
          </w:tcPr>
          <w:p w:rsidR="00A03A5E" w:rsidRPr="001F6B46" w:rsidRDefault="00A03A5E" w:rsidP="00C40EED">
            <w:pPr>
              <w:pStyle w:val="Khc0"/>
              <w:ind w:firstLine="660"/>
            </w:pPr>
            <w:r w:rsidRPr="001F6B46">
              <w:t xml:space="preserve">   980.352.573</w:t>
            </w:r>
          </w:p>
        </w:tc>
        <w:tc>
          <w:tcPr>
            <w:tcW w:w="2803" w:type="dxa"/>
            <w:tcBorders>
              <w:top w:val="single" w:sz="4" w:space="0" w:color="auto"/>
              <w:left w:val="single" w:sz="4" w:space="0" w:color="auto"/>
              <w:right w:val="single" w:sz="4" w:space="0" w:color="auto"/>
            </w:tcBorders>
            <w:shd w:val="clear" w:color="auto" w:fill="FFFFFF"/>
          </w:tcPr>
          <w:p w:rsidR="00A03A5E" w:rsidRPr="001F6B46" w:rsidRDefault="00A03A5E" w:rsidP="00C40EED">
            <w:pPr>
              <w:pStyle w:val="Khc0"/>
            </w:pPr>
            <w:r w:rsidRPr="001F6B46">
              <w:t>TK 3713.0.1004644</w:t>
            </w:r>
          </w:p>
        </w:tc>
      </w:tr>
      <w:tr w:rsidR="001F6B46" w:rsidRPr="001F6B46" w:rsidTr="00C40EED">
        <w:trPr>
          <w:trHeight w:hRule="exact" w:val="693"/>
          <w:jc w:val="center"/>
        </w:trPr>
        <w:tc>
          <w:tcPr>
            <w:tcW w:w="8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jc w:val="center"/>
              <w:rPr>
                <w:rFonts w:ascii="Times New Roman" w:hAnsi="Times New Roman" w:cs="Times New Roman"/>
                <w:color w:val="auto"/>
                <w:sz w:val="28"/>
                <w:szCs w:val="28"/>
                <w:lang w:val="en-US"/>
              </w:rPr>
            </w:pPr>
            <w:r w:rsidRPr="001F6B46">
              <w:rPr>
                <w:rFonts w:ascii="Times New Roman" w:hAnsi="Times New Roman" w:cs="Times New Roman"/>
                <w:color w:val="auto"/>
                <w:sz w:val="28"/>
                <w:szCs w:val="28"/>
                <w:lang w:val="en-US"/>
              </w:rPr>
              <w:t>3</w:t>
            </w:r>
          </w:p>
        </w:tc>
        <w:tc>
          <w:tcPr>
            <w:tcW w:w="263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r w:rsidRPr="001F6B46">
              <w:t>Số dư tiền gửi KB thu học phí</w:t>
            </w:r>
          </w:p>
        </w:tc>
        <w:tc>
          <w:tcPr>
            <w:tcW w:w="158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pPr>
            <w:r w:rsidRPr="001F6B46">
              <w:t>Đồng</w:t>
            </w:r>
          </w:p>
        </w:tc>
        <w:tc>
          <w:tcPr>
            <w:tcW w:w="2327"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jc w:val="center"/>
            </w:pPr>
            <w:r w:rsidRPr="001F6B46">
              <w:t>3.274.203.116</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pStyle w:val="Khc0"/>
            </w:pPr>
            <w:r w:rsidRPr="001F6B46">
              <w:t>TK 3716.3.1004644</w:t>
            </w:r>
          </w:p>
        </w:tc>
      </w:tr>
      <w:tr w:rsidR="001F6B46" w:rsidRPr="001F6B46" w:rsidTr="00C40EED">
        <w:trPr>
          <w:trHeight w:hRule="exact" w:val="717"/>
          <w:jc w:val="center"/>
        </w:trPr>
        <w:tc>
          <w:tcPr>
            <w:tcW w:w="8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jc w:val="center"/>
              <w:rPr>
                <w:rFonts w:ascii="Times New Roman" w:hAnsi="Times New Roman" w:cs="Times New Roman"/>
                <w:color w:val="auto"/>
                <w:sz w:val="28"/>
                <w:szCs w:val="28"/>
                <w:lang w:val="en-US"/>
              </w:rPr>
            </w:pPr>
            <w:r w:rsidRPr="001F6B46">
              <w:rPr>
                <w:rFonts w:ascii="Times New Roman" w:hAnsi="Times New Roman" w:cs="Times New Roman"/>
                <w:color w:val="auto"/>
                <w:sz w:val="28"/>
                <w:szCs w:val="28"/>
                <w:lang w:val="en-US"/>
              </w:rPr>
              <w:t>4</w:t>
            </w:r>
          </w:p>
        </w:tc>
        <w:tc>
          <w:tcPr>
            <w:tcW w:w="263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r w:rsidRPr="001F6B46">
              <w:t>Số dư tiền gửi NH khác</w:t>
            </w:r>
          </w:p>
        </w:tc>
        <w:tc>
          <w:tcPr>
            <w:tcW w:w="158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pPr>
            <w:r w:rsidRPr="001F6B46">
              <w:t>Đồng</w:t>
            </w:r>
          </w:p>
        </w:tc>
        <w:tc>
          <w:tcPr>
            <w:tcW w:w="2327"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jc w:val="center"/>
            </w:pPr>
            <w:r w:rsidRPr="001F6B46">
              <w:t xml:space="preserve"> 107.129.064</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pStyle w:val="Khc0"/>
            </w:pPr>
            <w:r w:rsidRPr="001F6B46">
              <w:t>TK 4603653789</w:t>
            </w:r>
          </w:p>
        </w:tc>
      </w:tr>
      <w:tr w:rsidR="001F6B46" w:rsidRPr="001F6B46" w:rsidTr="00C40EED">
        <w:trPr>
          <w:trHeight w:hRule="exact" w:val="651"/>
          <w:jc w:val="center"/>
        </w:trPr>
        <w:tc>
          <w:tcPr>
            <w:tcW w:w="8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jc w:val="center"/>
              <w:rPr>
                <w:rFonts w:ascii="Times New Roman" w:hAnsi="Times New Roman" w:cs="Times New Roman"/>
                <w:color w:val="auto"/>
                <w:sz w:val="28"/>
                <w:szCs w:val="28"/>
                <w:lang w:val="en-US"/>
              </w:rPr>
            </w:pPr>
            <w:r w:rsidRPr="001F6B46">
              <w:rPr>
                <w:rFonts w:ascii="Times New Roman" w:hAnsi="Times New Roman" w:cs="Times New Roman"/>
                <w:color w:val="auto"/>
                <w:sz w:val="28"/>
                <w:szCs w:val="28"/>
                <w:lang w:val="en-US"/>
              </w:rPr>
              <w:t>5</w:t>
            </w:r>
          </w:p>
        </w:tc>
        <w:tc>
          <w:tcPr>
            <w:tcW w:w="263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r w:rsidRPr="001F6B46">
              <w:t>Số dư tiền gửi NH các khoản thu</w:t>
            </w:r>
          </w:p>
        </w:tc>
        <w:tc>
          <w:tcPr>
            <w:tcW w:w="158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pPr>
            <w:r w:rsidRPr="001F6B46">
              <w:t>Đồng</w:t>
            </w:r>
          </w:p>
        </w:tc>
        <w:tc>
          <w:tcPr>
            <w:tcW w:w="2327"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jc w:val="center"/>
            </w:pPr>
            <w:r w:rsidRPr="001F6B46">
              <w:t xml:space="preserve">  339.895.300</w:t>
            </w:r>
          </w:p>
        </w:tc>
        <w:tc>
          <w:tcPr>
            <w:tcW w:w="2803"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pStyle w:val="Khc0"/>
            </w:pPr>
            <w:r w:rsidRPr="001F6B46">
              <w:t>TK 4603678977</w:t>
            </w:r>
          </w:p>
        </w:tc>
      </w:tr>
    </w:tbl>
    <w:p w:rsidR="00A03A5E" w:rsidRPr="001F6B46" w:rsidRDefault="00A03A5E" w:rsidP="00A03A5E">
      <w:pPr>
        <w:spacing w:after="479" w:line="1" w:lineRule="exact"/>
        <w:rPr>
          <w:color w:val="auto"/>
        </w:rPr>
      </w:pPr>
    </w:p>
    <w:p w:rsidR="00A03A5E" w:rsidRPr="001F6B46" w:rsidRDefault="00A03A5E" w:rsidP="00A03A5E">
      <w:pPr>
        <w:pStyle w:val="Vnbnnidung0"/>
        <w:spacing w:after="480" w:line="240" w:lineRule="auto"/>
        <w:rPr>
          <w:b/>
          <w:bCs/>
          <w:lang w:val="vi-VN"/>
        </w:rPr>
      </w:pPr>
      <w:r w:rsidRPr="001F6B46">
        <w:rPr>
          <w:b/>
          <w:bCs/>
          <w:lang w:val="vi-VN"/>
        </w:rPr>
        <w:lastRenderedPageBreak/>
        <w:t>5. Công khai quyết toán thuế TNCN năm 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0"/>
        <w:gridCol w:w="3605"/>
        <w:gridCol w:w="1502"/>
        <w:gridCol w:w="2266"/>
        <w:gridCol w:w="821"/>
      </w:tblGrid>
      <w:tr w:rsidR="001F6B46" w:rsidRPr="001F6B46" w:rsidTr="00C40EED">
        <w:trPr>
          <w:trHeight w:hRule="exact" w:val="658"/>
          <w:jc w:val="center"/>
        </w:trPr>
        <w:tc>
          <w:tcPr>
            <w:tcW w:w="1320" w:type="dxa"/>
            <w:tcBorders>
              <w:top w:val="single" w:sz="4" w:space="0" w:color="auto"/>
              <w:left w:val="single" w:sz="4" w:space="0" w:color="auto"/>
            </w:tcBorders>
            <w:shd w:val="clear" w:color="auto" w:fill="FFFFFF"/>
          </w:tcPr>
          <w:p w:rsidR="00A03A5E" w:rsidRPr="001F6B46" w:rsidRDefault="00A03A5E" w:rsidP="00C40EED">
            <w:pPr>
              <w:pStyle w:val="Khc0"/>
              <w:ind w:firstLine="680"/>
            </w:pPr>
            <w:r w:rsidRPr="001F6B46">
              <w:rPr>
                <w:b/>
                <w:bCs/>
              </w:rPr>
              <w:t>STT</w:t>
            </w:r>
          </w:p>
        </w:tc>
        <w:tc>
          <w:tcPr>
            <w:tcW w:w="3605" w:type="dxa"/>
            <w:tcBorders>
              <w:top w:val="single" w:sz="4" w:space="0" w:color="auto"/>
              <w:left w:val="single" w:sz="4" w:space="0" w:color="auto"/>
            </w:tcBorders>
            <w:shd w:val="clear" w:color="auto" w:fill="FFFFFF"/>
          </w:tcPr>
          <w:p w:rsidR="00A03A5E" w:rsidRPr="001F6B46" w:rsidRDefault="00A03A5E" w:rsidP="00C40EED">
            <w:pPr>
              <w:pStyle w:val="Khc0"/>
              <w:jc w:val="center"/>
            </w:pPr>
            <w:r w:rsidRPr="001F6B46">
              <w:rPr>
                <w:b/>
                <w:bCs/>
              </w:rPr>
              <w:t>Nội dung</w:t>
            </w:r>
          </w:p>
        </w:tc>
        <w:tc>
          <w:tcPr>
            <w:tcW w:w="1502" w:type="dxa"/>
            <w:tcBorders>
              <w:top w:val="single" w:sz="4" w:space="0" w:color="auto"/>
              <w:left w:val="single" w:sz="4" w:space="0" w:color="auto"/>
            </w:tcBorders>
            <w:shd w:val="clear" w:color="auto" w:fill="FFFFFF"/>
          </w:tcPr>
          <w:p w:rsidR="00A03A5E" w:rsidRPr="001F6B46" w:rsidRDefault="00A03A5E" w:rsidP="00C40EED">
            <w:pPr>
              <w:pStyle w:val="Khc0"/>
              <w:ind w:firstLine="240"/>
            </w:pPr>
            <w:r w:rsidRPr="001F6B46">
              <w:rPr>
                <w:b/>
                <w:bCs/>
              </w:rPr>
              <w:t>ĐVT</w:t>
            </w:r>
          </w:p>
        </w:tc>
        <w:tc>
          <w:tcPr>
            <w:tcW w:w="2266" w:type="dxa"/>
            <w:tcBorders>
              <w:top w:val="single" w:sz="4" w:space="0" w:color="auto"/>
              <w:left w:val="single" w:sz="4" w:space="0" w:color="auto"/>
            </w:tcBorders>
            <w:shd w:val="clear" w:color="auto" w:fill="FFFFFF"/>
          </w:tcPr>
          <w:p w:rsidR="00A03A5E" w:rsidRPr="001F6B46" w:rsidRDefault="00A03A5E" w:rsidP="00C40EED">
            <w:pPr>
              <w:pStyle w:val="Khc0"/>
            </w:pPr>
            <w:r w:rsidRPr="001F6B46">
              <w:rPr>
                <w:b/>
                <w:bCs/>
              </w:rPr>
              <w:t>Số người/Số tiền</w:t>
            </w:r>
          </w:p>
        </w:tc>
        <w:tc>
          <w:tcPr>
            <w:tcW w:w="821"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jc w:val="center"/>
            </w:pPr>
            <w:r w:rsidRPr="001F6B46">
              <w:rPr>
                <w:b/>
                <w:bCs/>
              </w:rPr>
              <w:t>Ghi chú</w:t>
            </w:r>
          </w:p>
        </w:tc>
      </w:tr>
      <w:tr w:rsidR="001F6B46" w:rsidRPr="001F6B46" w:rsidTr="00C40EED">
        <w:trPr>
          <w:trHeight w:hRule="exact" w:val="331"/>
          <w:jc w:val="center"/>
        </w:trPr>
        <w:tc>
          <w:tcPr>
            <w:tcW w:w="1320"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80"/>
            </w:pPr>
            <w:r w:rsidRPr="001F6B46">
              <w:t>I</w:t>
            </w:r>
          </w:p>
        </w:tc>
        <w:tc>
          <w:tcPr>
            <w:tcW w:w="360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Tổng số lao động tại đơn vị</w:t>
            </w:r>
          </w:p>
        </w:tc>
        <w:tc>
          <w:tcPr>
            <w:tcW w:w="1502"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pPr>
            <w:r w:rsidRPr="001F6B46">
              <w:t>Người</w:t>
            </w:r>
          </w:p>
        </w:tc>
        <w:tc>
          <w:tcPr>
            <w:tcW w:w="226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jc w:val="right"/>
            </w:pPr>
            <w:r w:rsidRPr="001F6B46">
              <w:t>66</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677"/>
          <w:jc w:val="center"/>
        </w:trPr>
        <w:tc>
          <w:tcPr>
            <w:tcW w:w="1320" w:type="dxa"/>
            <w:tcBorders>
              <w:top w:val="single" w:sz="4" w:space="0" w:color="auto"/>
              <w:left w:val="single" w:sz="4" w:space="0" w:color="auto"/>
            </w:tcBorders>
            <w:shd w:val="clear" w:color="auto" w:fill="FFFFFF"/>
          </w:tcPr>
          <w:p w:rsidR="00A03A5E" w:rsidRPr="001F6B46" w:rsidRDefault="00A03A5E" w:rsidP="00C40EED">
            <w:pPr>
              <w:pStyle w:val="Khc0"/>
              <w:ind w:firstLine="680"/>
            </w:pPr>
            <w:r w:rsidRPr="001F6B46">
              <w:t>II</w:t>
            </w:r>
          </w:p>
        </w:tc>
        <w:tc>
          <w:tcPr>
            <w:tcW w:w="360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Tổng thu nhập chịu thuế trả cho cá nhân</w:t>
            </w:r>
          </w:p>
        </w:tc>
        <w:tc>
          <w:tcPr>
            <w:tcW w:w="1502" w:type="dxa"/>
            <w:tcBorders>
              <w:top w:val="single" w:sz="4" w:space="0" w:color="auto"/>
              <w:left w:val="single" w:sz="4" w:space="0" w:color="auto"/>
            </w:tcBorders>
            <w:shd w:val="clear" w:color="auto" w:fill="FFFFFF"/>
          </w:tcPr>
          <w:p w:rsidR="00A03A5E" w:rsidRPr="001F6B46" w:rsidRDefault="00A03A5E" w:rsidP="00C40EED">
            <w:pPr>
              <w:pStyle w:val="Khc0"/>
              <w:ind w:firstLine="660"/>
            </w:pPr>
            <w:r w:rsidRPr="001F6B46">
              <w:t>Đồng</w:t>
            </w:r>
          </w:p>
        </w:tc>
        <w:tc>
          <w:tcPr>
            <w:tcW w:w="2266" w:type="dxa"/>
            <w:tcBorders>
              <w:top w:val="single" w:sz="4" w:space="0" w:color="auto"/>
              <w:left w:val="single" w:sz="4" w:space="0" w:color="auto"/>
            </w:tcBorders>
            <w:shd w:val="clear" w:color="auto" w:fill="FFFFFF"/>
          </w:tcPr>
          <w:p w:rsidR="00A03A5E" w:rsidRPr="001F6B46" w:rsidRDefault="00A03A5E" w:rsidP="00C40EED">
            <w:pPr>
              <w:pStyle w:val="Khc0"/>
              <w:ind w:firstLine="320"/>
              <w:jc w:val="right"/>
            </w:pPr>
            <w:r w:rsidRPr="001F6B46">
              <w:t xml:space="preserve">    9.975.492.469</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31"/>
          <w:jc w:val="center"/>
        </w:trPr>
        <w:tc>
          <w:tcPr>
            <w:tcW w:w="1320"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80"/>
            </w:pPr>
            <w:r w:rsidRPr="001F6B46">
              <w:t>III</w:t>
            </w:r>
          </w:p>
        </w:tc>
        <w:tc>
          <w:tcPr>
            <w:tcW w:w="360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Các khoản giảm trừ</w:t>
            </w:r>
          </w:p>
        </w:tc>
        <w:tc>
          <w:tcPr>
            <w:tcW w:w="1502"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jc w:val="right"/>
            </w:pPr>
            <w:r w:rsidRPr="001F6B46">
              <w:t>0</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31"/>
          <w:jc w:val="center"/>
        </w:trPr>
        <w:tc>
          <w:tcPr>
            <w:tcW w:w="1320"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605" w:type="dxa"/>
            <w:tcBorders>
              <w:top w:val="single" w:sz="4" w:space="0" w:color="auto"/>
              <w:left w:val="single" w:sz="4" w:space="0" w:color="auto"/>
            </w:tcBorders>
            <w:shd w:val="clear" w:color="auto" w:fill="FFFFFF"/>
            <w:vAlign w:val="bottom"/>
          </w:tcPr>
          <w:p w:rsidR="00A03A5E" w:rsidRPr="001F6B46" w:rsidRDefault="00A03A5E" w:rsidP="00C40EED">
            <w:pPr>
              <w:pStyle w:val="Khc0"/>
              <w:rPr>
                <w:lang w:val="vi-VN"/>
              </w:rPr>
            </w:pPr>
            <w:r w:rsidRPr="001F6B46">
              <w:rPr>
                <w:lang w:val="vi-VN"/>
              </w:rPr>
              <w:t>Số lượng NPT tính giảm trừ</w:t>
            </w:r>
          </w:p>
        </w:tc>
        <w:tc>
          <w:tcPr>
            <w:tcW w:w="1502"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jc w:val="right"/>
            </w:pPr>
            <w:r w:rsidRPr="001F6B46">
              <w:t>45</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60"/>
          <w:jc w:val="center"/>
        </w:trPr>
        <w:tc>
          <w:tcPr>
            <w:tcW w:w="1320" w:type="dxa"/>
            <w:tcBorders>
              <w:top w:val="single" w:sz="4" w:space="0" w:color="auto"/>
              <w:left w:val="single" w:sz="4" w:space="0" w:color="auto"/>
            </w:tcBorders>
            <w:shd w:val="clear" w:color="auto" w:fill="FFFFFF"/>
          </w:tcPr>
          <w:p w:rsidR="00A03A5E" w:rsidRPr="001F6B46" w:rsidRDefault="00A03A5E" w:rsidP="00C40EED">
            <w:pPr>
              <w:pStyle w:val="Khc0"/>
              <w:ind w:firstLine="680"/>
            </w:pPr>
            <w:r w:rsidRPr="001F6B46">
              <w:t>1</w:t>
            </w:r>
          </w:p>
        </w:tc>
        <w:tc>
          <w:tcPr>
            <w:tcW w:w="3605" w:type="dxa"/>
            <w:tcBorders>
              <w:top w:val="single" w:sz="4" w:space="0" w:color="auto"/>
              <w:left w:val="single" w:sz="4" w:space="0" w:color="auto"/>
            </w:tcBorders>
            <w:shd w:val="clear" w:color="auto" w:fill="FFFFFF"/>
          </w:tcPr>
          <w:p w:rsidR="00A03A5E" w:rsidRPr="001F6B46" w:rsidRDefault="00A03A5E" w:rsidP="00C40EED">
            <w:pPr>
              <w:pStyle w:val="Khc0"/>
            </w:pPr>
            <w:r w:rsidRPr="001F6B46">
              <w:t>Tổng số tiền giảm trừ gia cảnh</w:t>
            </w:r>
          </w:p>
        </w:tc>
        <w:tc>
          <w:tcPr>
            <w:tcW w:w="1502"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tcBorders>
            <w:shd w:val="clear" w:color="auto" w:fill="FFFFFF"/>
          </w:tcPr>
          <w:p w:rsidR="00A03A5E" w:rsidRPr="001F6B46" w:rsidRDefault="00A03A5E" w:rsidP="00C40EED">
            <w:pPr>
              <w:pStyle w:val="Khc0"/>
              <w:ind w:firstLine="320"/>
              <w:jc w:val="right"/>
            </w:pPr>
            <w:r w:rsidRPr="001F6B46">
              <w:t>10.528.100.000</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97"/>
          <w:jc w:val="center"/>
        </w:trPr>
        <w:tc>
          <w:tcPr>
            <w:tcW w:w="1320" w:type="dxa"/>
            <w:tcBorders>
              <w:top w:val="single" w:sz="4" w:space="0" w:color="auto"/>
              <w:left w:val="single" w:sz="4" w:space="0" w:color="auto"/>
            </w:tcBorders>
            <w:shd w:val="clear" w:color="auto" w:fill="FFFFFF"/>
          </w:tcPr>
          <w:p w:rsidR="00A03A5E" w:rsidRPr="001F6B46" w:rsidRDefault="00A03A5E" w:rsidP="00C40EED">
            <w:pPr>
              <w:pStyle w:val="Khc0"/>
              <w:ind w:firstLine="680"/>
            </w:pPr>
            <w:r w:rsidRPr="001F6B46">
              <w:t>2</w:t>
            </w:r>
          </w:p>
        </w:tc>
        <w:tc>
          <w:tcPr>
            <w:tcW w:w="360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Từ thiện, nhân đạo, khuyến học</w:t>
            </w:r>
          </w:p>
        </w:tc>
        <w:tc>
          <w:tcPr>
            <w:tcW w:w="1502"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r w:rsidRPr="001F6B46">
              <w:t>0</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49"/>
          <w:jc w:val="center"/>
        </w:trPr>
        <w:tc>
          <w:tcPr>
            <w:tcW w:w="1320" w:type="dxa"/>
            <w:tcBorders>
              <w:top w:val="single" w:sz="4" w:space="0" w:color="auto"/>
              <w:left w:val="single" w:sz="4" w:space="0" w:color="auto"/>
            </w:tcBorders>
            <w:shd w:val="clear" w:color="auto" w:fill="FFFFFF"/>
          </w:tcPr>
          <w:p w:rsidR="00A03A5E" w:rsidRPr="001F6B46" w:rsidRDefault="00A03A5E" w:rsidP="00C40EED">
            <w:pPr>
              <w:pStyle w:val="Khc0"/>
              <w:ind w:firstLine="680"/>
            </w:pPr>
            <w:r w:rsidRPr="001F6B46">
              <w:t>3</w:t>
            </w:r>
          </w:p>
        </w:tc>
        <w:tc>
          <w:tcPr>
            <w:tcW w:w="3605" w:type="dxa"/>
            <w:tcBorders>
              <w:top w:val="single" w:sz="4" w:space="0" w:color="auto"/>
              <w:left w:val="single" w:sz="4" w:space="0" w:color="auto"/>
            </w:tcBorders>
            <w:shd w:val="clear" w:color="auto" w:fill="FFFFFF"/>
          </w:tcPr>
          <w:p w:rsidR="00A03A5E" w:rsidRPr="001F6B46" w:rsidRDefault="00A03A5E" w:rsidP="00C40EED">
            <w:pPr>
              <w:pStyle w:val="Khc0"/>
            </w:pPr>
            <w:r w:rsidRPr="001F6B46">
              <w:t>Bảo hiểm được trừ</w:t>
            </w:r>
          </w:p>
        </w:tc>
        <w:tc>
          <w:tcPr>
            <w:tcW w:w="1502"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tcBorders>
            <w:shd w:val="clear" w:color="auto" w:fill="FFFFFF"/>
          </w:tcPr>
          <w:p w:rsidR="00A03A5E" w:rsidRPr="001F6B46" w:rsidRDefault="00A03A5E" w:rsidP="00C40EED">
            <w:pPr>
              <w:pStyle w:val="Khc0"/>
              <w:ind w:firstLine="440"/>
              <w:jc w:val="right"/>
            </w:pPr>
            <w:r w:rsidRPr="001F6B46">
              <w:t>533.165.810</w:t>
            </w:r>
          </w:p>
        </w:tc>
        <w:tc>
          <w:tcPr>
            <w:tcW w:w="821"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41"/>
          <w:jc w:val="center"/>
        </w:trPr>
        <w:tc>
          <w:tcPr>
            <w:tcW w:w="1320"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80"/>
            </w:pPr>
            <w:r w:rsidRPr="001F6B46">
              <w:t>V</w:t>
            </w:r>
          </w:p>
        </w:tc>
        <w:tc>
          <w:tcPr>
            <w:tcW w:w="360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r w:rsidRPr="001F6B46">
              <w:t>Thu nhập tính thuế</w:t>
            </w:r>
          </w:p>
        </w:tc>
        <w:tc>
          <w:tcPr>
            <w:tcW w:w="1502" w:type="dxa"/>
            <w:tcBorders>
              <w:top w:val="single" w:sz="4" w:space="0" w:color="auto"/>
              <w:left w:val="single" w:sz="4" w:space="0" w:color="auto"/>
              <w:bottom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jc w:val="right"/>
            </w:pPr>
            <w:r w:rsidRPr="001F6B46">
              <w:t>708.682.680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41"/>
          <w:jc w:val="center"/>
        </w:trPr>
        <w:tc>
          <w:tcPr>
            <w:tcW w:w="1320"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80"/>
            </w:pPr>
            <w:r w:rsidRPr="001F6B46">
              <w:t>VI</w:t>
            </w:r>
          </w:p>
        </w:tc>
        <w:tc>
          <w:tcPr>
            <w:tcW w:w="360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pPr>
            <w:r w:rsidRPr="001F6B46">
              <w:t>Số thuế phải nộp</w:t>
            </w:r>
          </w:p>
        </w:tc>
        <w:tc>
          <w:tcPr>
            <w:tcW w:w="1502" w:type="dxa"/>
            <w:tcBorders>
              <w:top w:val="single" w:sz="4" w:space="0" w:color="auto"/>
              <w:left w:val="single" w:sz="4" w:space="0" w:color="auto"/>
              <w:bottom w:val="single" w:sz="4" w:space="0" w:color="auto"/>
            </w:tcBorders>
            <w:shd w:val="clear" w:color="auto" w:fill="FFFFFF"/>
          </w:tcPr>
          <w:p w:rsidR="00A03A5E" w:rsidRPr="001F6B46" w:rsidRDefault="00A03A5E" w:rsidP="00C40EED">
            <w:pPr>
              <w:rPr>
                <w:color w:val="auto"/>
                <w:sz w:val="10"/>
                <w:szCs w:val="10"/>
              </w:rPr>
            </w:pPr>
          </w:p>
        </w:tc>
        <w:tc>
          <w:tcPr>
            <w:tcW w:w="226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660"/>
              <w:jc w:val="right"/>
            </w:pPr>
            <w:r w:rsidRPr="001F6B46">
              <w:t>45.347.383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bl>
    <w:p w:rsidR="00A03A5E" w:rsidRPr="001F6B46" w:rsidRDefault="00A03A5E" w:rsidP="00A03A5E">
      <w:pPr>
        <w:pStyle w:val="Chthchbng0"/>
      </w:pPr>
    </w:p>
    <w:p w:rsidR="00A03A5E" w:rsidRPr="001F6B46" w:rsidRDefault="00A03A5E" w:rsidP="00A03A5E">
      <w:pPr>
        <w:pStyle w:val="Chthchbng0"/>
        <w:ind w:left="840"/>
      </w:pPr>
      <w:r w:rsidRPr="001F6B46">
        <w:t>6. Công khai dự toán thu chi 6 tháng đầu năm 2024</w:t>
      </w:r>
    </w:p>
    <w:p w:rsidR="00A03A5E" w:rsidRPr="001F6B46" w:rsidRDefault="00A03A5E" w:rsidP="00A03A5E">
      <w:pPr>
        <w:spacing w:after="139" w:line="1" w:lineRule="exact"/>
        <w:rPr>
          <w:color w:val="auto"/>
        </w:rPr>
      </w:pPr>
    </w:p>
    <w:p w:rsidR="00A03A5E" w:rsidRPr="001F6B46" w:rsidRDefault="00A03A5E" w:rsidP="00A03A5E">
      <w:pPr>
        <w:spacing w:line="1" w:lineRule="exact"/>
        <w:rPr>
          <w:color w:val="auto"/>
        </w:rPr>
      </w:pPr>
    </w:p>
    <w:tbl>
      <w:tblPr>
        <w:tblOverlap w:val="never"/>
        <w:tblW w:w="10556" w:type="dxa"/>
        <w:jc w:val="center"/>
        <w:tblLayout w:type="fixed"/>
        <w:tblCellMar>
          <w:left w:w="10" w:type="dxa"/>
          <w:right w:w="10" w:type="dxa"/>
        </w:tblCellMar>
        <w:tblLook w:val="0000" w:firstRow="0" w:lastRow="0" w:firstColumn="0" w:lastColumn="0" w:noHBand="0" w:noVBand="0"/>
      </w:tblPr>
      <w:tblGrid>
        <w:gridCol w:w="676"/>
        <w:gridCol w:w="3061"/>
        <w:gridCol w:w="1701"/>
        <w:gridCol w:w="2551"/>
        <w:gridCol w:w="2527"/>
        <w:gridCol w:w="40"/>
      </w:tblGrid>
      <w:tr w:rsidR="001F6B46" w:rsidRPr="001F6B46" w:rsidTr="00C40EED">
        <w:trPr>
          <w:trHeight w:hRule="exact" w:val="2825"/>
          <w:jc w:val="center"/>
        </w:trPr>
        <w:tc>
          <w:tcPr>
            <w:tcW w:w="676" w:type="dxa"/>
            <w:tcBorders>
              <w:top w:val="single" w:sz="4" w:space="0" w:color="auto"/>
              <w:left w:val="single" w:sz="4" w:space="0" w:color="auto"/>
            </w:tcBorders>
            <w:shd w:val="clear" w:color="auto" w:fill="FFFFFF"/>
          </w:tcPr>
          <w:p w:rsidR="00A03A5E" w:rsidRPr="001F6B46" w:rsidRDefault="00A03A5E" w:rsidP="00C40EED">
            <w:pPr>
              <w:pStyle w:val="Khc0"/>
              <w:jc w:val="center"/>
              <w:rPr>
                <w:b/>
                <w:bCs/>
              </w:rPr>
            </w:pPr>
          </w:p>
          <w:p w:rsidR="00A03A5E" w:rsidRPr="001F6B46" w:rsidRDefault="00A03A5E" w:rsidP="00C40EED">
            <w:pPr>
              <w:pStyle w:val="Khc0"/>
              <w:jc w:val="center"/>
              <w:rPr>
                <w:b/>
                <w:bCs/>
              </w:rPr>
            </w:pPr>
          </w:p>
          <w:p w:rsidR="00A03A5E" w:rsidRPr="001F6B46" w:rsidRDefault="00A03A5E" w:rsidP="00C40EED">
            <w:pPr>
              <w:pStyle w:val="Khc0"/>
              <w:jc w:val="center"/>
              <w:rPr>
                <w:b/>
                <w:bCs/>
              </w:rPr>
            </w:pPr>
          </w:p>
          <w:p w:rsidR="00A03A5E" w:rsidRPr="001F6B46" w:rsidRDefault="00A03A5E" w:rsidP="00C40EED">
            <w:pPr>
              <w:pStyle w:val="Khc0"/>
              <w:jc w:val="center"/>
            </w:pPr>
            <w:r w:rsidRPr="001F6B46">
              <w:rPr>
                <w:b/>
                <w:bCs/>
              </w:rPr>
              <w:t>STT</w:t>
            </w:r>
          </w:p>
        </w:tc>
        <w:tc>
          <w:tcPr>
            <w:tcW w:w="3061" w:type="dxa"/>
            <w:tcBorders>
              <w:top w:val="single" w:sz="4" w:space="0" w:color="auto"/>
              <w:left w:val="single" w:sz="4" w:space="0" w:color="auto"/>
            </w:tcBorders>
            <w:shd w:val="clear" w:color="auto" w:fill="FFFFFF"/>
          </w:tcPr>
          <w:p w:rsidR="00A03A5E" w:rsidRPr="001F6B46" w:rsidRDefault="00A03A5E" w:rsidP="00C40EED">
            <w:pPr>
              <w:pStyle w:val="Khc0"/>
              <w:jc w:val="center"/>
              <w:rPr>
                <w:b/>
                <w:bCs/>
              </w:rPr>
            </w:pPr>
          </w:p>
          <w:p w:rsidR="00A03A5E" w:rsidRPr="001F6B46" w:rsidRDefault="00A03A5E" w:rsidP="00C40EED">
            <w:pPr>
              <w:pStyle w:val="Khc0"/>
              <w:jc w:val="center"/>
              <w:rPr>
                <w:b/>
                <w:bCs/>
              </w:rPr>
            </w:pPr>
          </w:p>
          <w:p w:rsidR="00A03A5E" w:rsidRPr="001F6B46" w:rsidRDefault="00A03A5E" w:rsidP="00C40EED">
            <w:pPr>
              <w:pStyle w:val="Khc0"/>
              <w:jc w:val="center"/>
              <w:rPr>
                <w:b/>
                <w:bCs/>
              </w:rPr>
            </w:pPr>
          </w:p>
          <w:p w:rsidR="00A03A5E" w:rsidRPr="001F6B46" w:rsidRDefault="00A03A5E" w:rsidP="00C40EED">
            <w:pPr>
              <w:pStyle w:val="Khc0"/>
              <w:jc w:val="center"/>
            </w:pPr>
            <w:r w:rsidRPr="001F6B46">
              <w:rPr>
                <w:b/>
                <w:bCs/>
              </w:rPr>
              <w:t>Nội dung</w:t>
            </w:r>
          </w:p>
        </w:tc>
        <w:tc>
          <w:tcPr>
            <w:tcW w:w="1701" w:type="dxa"/>
            <w:tcBorders>
              <w:top w:val="single" w:sz="4" w:space="0" w:color="auto"/>
              <w:left w:val="single" w:sz="4" w:space="0" w:color="auto"/>
            </w:tcBorders>
            <w:shd w:val="clear" w:color="auto" w:fill="FFFFFF"/>
          </w:tcPr>
          <w:p w:rsidR="00A03A5E" w:rsidRPr="001F6B46" w:rsidRDefault="00A03A5E" w:rsidP="00C40EED">
            <w:pPr>
              <w:pStyle w:val="Khc0"/>
              <w:spacing w:line="254" w:lineRule="auto"/>
              <w:jc w:val="center"/>
              <w:rPr>
                <w:b/>
                <w:bCs/>
              </w:rPr>
            </w:pPr>
          </w:p>
          <w:p w:rsidR="00A03A5E" w:rsidRPr="001F6B46" w:rsidRDefault="00A03A5E" w:rsidP="00C40EED">
            <w:pPr>
              <w:pStyle w:val="Khc0"/>
              <w:spacing w:line="254" w:lineRule="auto"/>
              <w:jc w:val="center"/>
              <w:rPr>
                <w:b/>
                <w:bCs/>
              </w:rPr>
            </w:pPr>
          </w:p>
          <w:p w:rsidR="00A03A5E" w:rsidRPr="001F6B46" w:rsidRDefault="00A03A5E" w:rsidP="00C40EED">
            <w:pPr>
              <w:pStyle w:val="Khc0"/>
              <w:spacing w:line="254" w:lineRule="auto"/>
              <w:jc w:val="center"/>
            </w:pPr>
            <w:r w:rsidRPr="001F6B46">
              <w:rPr>
                <w:b/>
                <w:bCs/>
              </w:rPr>
              <w:t>Dự toán thu năm 2024</w:t>
            </w:r>
          </w:p>
        </w:tc>
        <w:tc>
          <w:tcPr>
            <w:tcW w:w="2551" w:type="dxa"/>
            <w:tcBorders>
              <w:top w:val="single" w:sz="4" w:space="0" w:color="auto"/>
              <w:left w:val="single" w:sz="4" w:space="0" w:color="auto"/>
            </w:tcBorders>
            <w:shd w:val="clear" w:color="auto" w:fill="FFFFFF"/>
          </w:tcPr>
          <w:p w:rsidR="00A03A5E" w:rsidRPr="001F6B46" w:rsidRDefault="00A03A5E" w:rsidP="00C40EED">
            <w:pPr>
              <w:pStyle w:val="Khc0"/>
              <w:spacing w:line="254" w:lineRule="auto"/>
              <w:jc w:val="center"/>
              <w:rPr>
                <w:b/>
                <w:bCs/>
              </w:rPr>
            </w:pPr>
          </w:p>
          <w:p w:rsidR="00A03A5E" w:rsidRPr="001F6B46" w:rsidRDefault="00A03A5E" w:rsidP="00C40EED">
            <w:pPr>
              <w:pStyle w:val="Khc0"/>
              <w:spacing w:line="254" w:lineRule="auto"/>
              <w:jc w:val="center"/>
              <w:rPr>
                <w:b/>
                <w:bCs/>
              </w:rPr>
            </w:pPr>
          </w:p>
          <w:p w:rsidR="00A03A5E" w:rsidRPr="001F6B46" w:rsidRDefault="00A03A5E" w:rsidP="00C40EED">
            <w:pPr>
              <w:pStyle w:val="Khc0"/>
              <w:spacing w:line="254" w:lineRule="auto"/>
              <w:jc w:val="center"/>
            </w:pPr>
            <w:r w:rsidRPr="001F6B46">
              <w:rPr>
                <w:b/>
                <w:bCs/>
              </w:rPr>
              <w:t>Dự toán thực hiện 6 tháng đầu năm 2024</w:t>
            </w:r>
          </w:p>
        </w:tc>
        <w:tc>
          <w:tcPr>
            <w:tcW w:w="2527" w:type="dxa"/>
            <w:tcBorders>
              <w:top w:val="single" w:sz="4" w:space="0" w:color="auto"/>
              <w:left w:val="single" w:sz="4" w:space="0" w:color="auto"/>
            </w:tcBorders>
            <w:shd w:val="clear" w:color="auto" w:fill="FFFFFF"/>
          </w:tcPr>
          <w:p w:rsidR="00A03A5E" w:rsidRPr="001F6B46" w:rsidRDefault="00A03A5E" w:rsidP="00C40EED">
            <w:pPr>
              <w:pStyle w:val="Khc0"/>
              <w:spacing w:line="254" w:lineRule="auto"/>
              <w:jc w:val="center"/>
              <w:rPr>
                <w:b/>
                <w:bCs/>
              </w:rPr>
            </w:pPr>
          </w:p>
          <w:p w:rsidR="00A03A5E" w:rsidRPr="001F6B46" w:rsidRDefault="00A03A5E" w:rsidP="00C40EED">
            <w:pPr>
              <w:pStyle w:val="Khc0"/>
              <w:spacing w:line="254" w:lineRule="auto"/>
              <w:jc w:val="center"/>
              <w:rPr>
                <w:b/>
                <w:bCs/>
              </w:rPr>
            </w:pPr>
          </w:p>
          <w:p w:rsidR="00A03A5E" w:rsidRPr="001F6B46" w:rsidRDefault="00A03A5E" w:rsidP="00C40EED">
            <w:pPr>
              <w:pStyle w:val="Khc0"/>
              <w:spacing w:line="254" w:lineRule="auto"/>
              <w:jc w:val="center"/>
            </w:pPr>
            <w:r w:rsidRPr="001F6B46">
              <w:rPr>
                <w:b/>
                <w:bCs/>
              </w:rPr>
              <w:t>Dự toán thực hiện 6 tháng Cuối năm 2024</w:t>
            </w:r>
          </w:p>
        </w:tc>
        <w:tc>
          <w:tcPr>
            <w:tcW w:w="40" w:type="dxa"/>
            <w:tcBorders>
              <w:top w:val="single" w:sz="4" w:space="0" w:color="auto"/>
              <w:left w:val="single" w:sz="4" w:space="0" w:color="auto"/>
              <w:right w:val="single" w:sz="4" w:space="0" w:color="auto"/>
            </w:tcBorders>
            <w:shd w:val="clear" w:color="auto" w:fill="FFFFFF"/>
            <w:vAlign w:val="bottom"/>
          </w:tcPr>
          <w:p w:rsidR="00A03A5E" w:rsidRPr="001F6B46" w:rsidRDefault="00A03A5E" w:rsidP="00C40EED">
            <w:pPr>
              <w:pStyle w:val="Khc0"/>
              <w:spacing w:line="254" w:lineRule="auto"/>
              <w:jc w:val="center"/>
            </w:pPr>
          </w:p>
        </w:tc>
      </w:tr>
      <w:tr w:rsidR="001F6B46" w:rsidRPr="001F6B46" w:rsidTr="00C40EED">
        <w:trPr>
          <w:trHeight w:hRule="exact" w:val="721"/>
          <w:jc w:val="center"/>
        </w:trPr>
        <w:tc>
          <w:tcPr>
            <w:tcW w:w="676" w:type="dxa"/>
            <w:tcBorders>
              <w:top w:val="single" w:sz="4" w:space="0" w:color="auto"/>
              <w:left w:val="single" w:sz="4" w:space="0" w:color="auto"/>
            </w:tcBorders>
            <w:shd w:val="clear" w:color="auto" w:fill="FFFFFF"/>
          </w:tcPr>
          <w:p w:rsidR="00A03A5E" w:rsidRPr="001F6B46" w:rsidRDefault="00A03A5E" w:rsidP="00C40EED">
            <w:pPr>
              <w:pStyle w:val="Khc0"/>
              <w:ind w:firstLine="420"/>
            </w:pPr>
            <w:r w:rsidRPr="001F6B46">
              <w:rPr>
                <w:b/>
                <w:bCs/>
              </w:rPr>
              <w:t>A</w:t>
            </w:r>
          </w:p>
        </w:tc>
        <w:tc>
          <w:tcPr>
            <w:tcW w:w="3061"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2" w:lineRule="auto"/>
            </w:pPr>
            <w:r w:rsidRPr="001F6B46">
              <w:rPr>
                <w:b/>
                <w:bCs/>
              </w:rPr>
              <w:t>Tổng số thu học phí</w:t>
            </w:r>
          </w:p>
        </w:tc>
        <w:tc>
          <w:tcPr>
            <w:tcW w:w="1701"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1.425.060.000</w:t>
            </w:r>
          </w:p>
        </w:tc>
        <w:tc>
          <w:tcPr>
            <w:tcW w:w="2551"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785.977.000</w:t>
            </w:r>
          </w:p>
        </w:tc>
        <w:tc>
          <w:tcPr>
            <w:tcW w:w="2527"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639.083.000</w:t>
            </w: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pPr>
            <w:r w:rsidRPr="001F6B46">
              <w:t>Trích 40% CCTL</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r w:rsidRPr="001F6B46">
              <w:t>570.024.000</w:t>
            </w: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r w:rsidRPr="001F6B46">
              <w:t>314.390.800</w:t>
            </w: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pPr>
            <w:r w:rsidRPr="001F6B46">
              <w:t>255.633.200</w:t>
            </w: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651"/>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rPr>
                <w:b/>
              </w:rPr>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rPr>
                <w:b/>
              </w:rPr>
            </w:pPr>
            <w:r w:rsidRPr="001F6B46">
              <w:rPr>
                <w:b/>
              </w:rPr>
              <w:t>Số được chi năm 2024</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rPr>
                <w:b/>
              </w:rPr>
            </w:pPr>
            <w:r w:rsidRPr="001F6B46">
              <w:rPr>
                <w:b/>
              </w:rPr>
              <w:t>855.036.000</w:t>
            </w: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rPr>
                <w:b/>
              </w:rPr>
            </w:pPr>
            <w:r w:rsidRPr="001F6B46">
              <w:rPr>
                <w:b/>
              </w:rPr>
              <w:t>550.968.447</w:t>
            </w: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rPr>
                <w:b/>
              </w:rPr>
            </w:pPr>
            <w:r w:rsidRPr="001F6B46">
              <w:rPr>
                <w:b/>
              </w:rPr>
              <w:t>304.067.553</w:t>
            </w: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b/>
                <w:color w:val="auto"/>
                <w:sz w:val="10"/>
                <w:szCs w:val="10"/>
              </w:rPr>
            </w:pPr>
          </w:p>
        </w:tc>
      </w:tr>
      <w:tr w:rsidR="001F6B46" w:rsidRPr="001F6B46" w:rsidTr="00C40EED">
        <w:trPr>
          <w:trHeight w:hRule="exact" w:val="350"/>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pPr>
            <w:r w:rsidRPr="001F6B46">
              <w:t>Chi thừa giờ GV</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r w:rsidRPr="001F6B46">
              <w:t>310.699.764</w:t>
            </w: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pPr>
            <w:r w:rsidRPr="001F6B46">
              <w:t>250.000.000</w:t>
            </w: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pPr>
            <w:r w:rsidRPr="001F6B46">
              <w:t>Chi vật tư VP</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pP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pPr>
            <w:r w:rsidRPr="001F6B46">
              <w:t>Chi phí thuê mướn</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pP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pPr>
            <w:r w:rsidRPr="001F6B46">
              <w:t>Chi sửa chữa CSVC</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r w:rsidRPr="001F6B46">
              <w:t>48.616.600</w:t>
            </w: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pP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39"/>
          <w:jc w:val="center"/>
        </w:trPr>
        <w:tc>
          <w:tcPr>
            <w:tcW w:w="676"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420"/>
            </w:pPr>
          </w:p>
        </w:tc>
        <w:tc>
          <w:tcPr>
            <w:tcW w:w="3061" w:type="dxa"/>
            <w:tcBorders>
              <w:top w:val="single" w:sz="4" w:space="0" w:color="auto"/>
              <w:left w:val="single" w:sz="4" w:space="0" w:color="auto"/>
            </w:tcBorders>
            <w:shd w:val="clear" w:color="auto" w:fill="FFFFFF"/>
            <w:vAlign w:val="center"/>
          </w:tcPr>
          <w:p w:rsidR="00A03A5E" w:rsidRPr="001F6B46" w:rsidRDefault="00A03A5E" w:rsidP="00C40EED">
            <w:pPr>
              <w:pStyle w:val="Khc0"/>
            </w:pPr>
            <w:r w:rsidRPr="001F6B46">
              <w:t>Chi nghiệp vụ chuyên môn</w:t>
            </w:r>
          </w:p>
        </w:tc>
        <w:tc>
          <w:tcPr>
            <w:tcW w:w="170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p>
        </w:tc>
        <w:tc>
          <w:tcPr>
            <w:tcW w:w="2551" w:type="dxa"/>
            <w:tcBorders>
              <w:top w:val="single" w:sz="4" w:space="0" w:color="auto"/>
              <w:left w:val="single" w:sz="4" w:space="0" w:color="auto"/>
            </w:tcBorders>
            <w:shd w:val="clear" w:color="auto" w:fill="FFFFFF"/>
            <w:vAlign w:val="center"/>
          </w:tcPr>
          <w:p w:rsidR="00A03A5E" w:rsidRPr="001F6B46" w:rsidRDefault="00A03A5E" w:rsidP="00C40EED">
            <w:pPr>
              <w:pStyle w:val="Khc0"/>
              <w:jc w:val="right"/>
            </w:pPr>
            <w:r w:rsidRPr="001F6B46">
              <w:t>191.652.083</w:t>
            </w:r>
          </w:p>
        </w:tc>
        <w:tc>
          <w:tcPr>
            <w:tcW w:w="2527" w:type="dxa"/>
            <w:tcBorders>
              <w:top w:val="single" w:sz="4" w:space="0" w:color="auto"/>
              <w:left w:val="single" w:sz="4" w:space="0" w:color="auto"/>
            </w:tcBorders>
            <w:shd w:val="clear" w:color="auto" w:fill="FFFFFF"/>
            <w:vAlign w:val="center"/>
          </w:tcPr>
          <w:p w:rsidR="00A03A5E" w:rsidRPr="001F6B46" w:rsidRDefault="00A03A5E" w:rsidP="00C40EED">
            <w:pPr>
              <w:pStyle w:val="Khc0"/>
              <w:ind w:firstLine="660"/>
              <w:jc w:val="right"/>
            </w:pPr>
            <w:r w:rsidRPr="001F6B46">
              <w:t>54.067.553</w:t>
            </w:r>
          </w:p>
        </w:tc>
        <w:tc>
          <w:tcPr>
            <w:tcW w:w="40"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1042"/>
          <w:jc w:val="center"/>
        </w:trPr>
        <w:tc>
          <w:tcPr>
            <w:tcW w:w="67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280"/>
            </w:pPr>
            <w:r w:rsidRPr="001F6B46">
              <w:rPr>
                <w:b/>
                <w:bCs/>
              </w:rPr>
              <w:t>B</w:t>
            </w:r>
          </w:p>
        </w:tc>
        <w:tc>
          <w:tcPr>
            <w:tcW w:w="3061" w:type="dxa"/>
            <w:tcBorders>
              <w:top w:val="single" w:sz="4" w:space="0" w:color="auto"/>
              <w:left w:val="single" w:sz="4" w:space="0" w:color="auto"/>
              <w:bottom w:val="single" w:sz="4" w:space="0" w:color="auto"/>
            </w:tcBorders>
            <w:shd w:val="clear" w:color="auto" w:fill="FFFFFF"/>
            <w:vAlign w:val="center"/>
          </w:tcPr>
          <w:p w:rsidR="00A03A5E" w:rsidRPr="001F6B46" w:rsidRDefault="00A03A5E" w:rsidP="00C40EED">
            <w:pPr>
              <w:pStyle w:val="Khc0"/>
              <w:spacing w:line="257" w:lineRule="auto"/>
            </w:pPr>
            <w:r w:rsidRPr="001F6B46">
              <w:rPr>
                <w:b/>
                <w:bCs/>
              </w:rPr>
              <w:t>Dự toán chi ngân sách nhà nước</w:t>
            </w:r>
          </w:p>
        </w:tc>
        <w:tc>
          <w:tcPr>
            <w:tcW w:w="1701"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pPr>
            <w:r w:rsidRPr="001F6B46">
              <w:t>10.508.030.200</w:t>
            </w:r>
          </w:p>
        </w:tc>
        <w:tc>
          <w:tcPr>
            <w:tcW w:w="2551"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pPr>
            <w:r w:rsidRPr="001F6B46">
              <w:t>5.251.593.970</w:t>
            </w:r>
          </w:p>
        </w:tc>
        <w:tc>
          <w:tcPr>
            <w:tcW w:w="2527"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240"/>
              <w:jc w:val="right"/>
            </w:pPr>
            <w:r w:rsidRPr="001F6B46">
              <w:t>5.256.436.230</w:t>
            </w:r>
          </w:p>
        </w:tc>
        <w:tc>
          <w:tcPr>
            <w:tcW w:w="40"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bl>
    <w:p w:rsidR="00A03A5E" w:rsidRPr="001F6B46" w:rsidRDefault="00A03A5E" w:rsidP="00A03A5E">
      <w:pPr>
        <w:spacing w:line="1" w:lineRule="exact"/>
        <w:rPr>
          <w:color w:val="auto"/>
        </w:rPr>
      </w:pPr>
      <w:r w:rsidRPr="001F6B46">
        <w:rPr>
          <w:color w:val="auto"/>
        </w:rPr>
        <w:br w:type="page"/>
      </w:r>
    </w:p>
    <w:tbl>
      <w:tblPr>
        <w:tblOverlap w:val="never"/>
        <w:tblW w:w="10337" w:type="dxa"/>
        <w:jc w:val="center"/>
        <w:tblLayout w:type="fixed"/>
        <w:tblCellMar>
          <w:left w:w="10" w:type="dxa"/>
          <w:right w:w="10" w:type="dxa"/>
        </w:tblCellMar>
        <w:tblLook w:val="0000" w:firstRow="0" w:lastRow="0" w:firstColumn="0" w:lastColumn="0" w:noHBand="0" w:noVBand="0"/>
      </w:tblPr>
      <w:tblGrid>
        <w:gridCol w:w="709"/>
        <w:gridCol w:w="3485"/>
        <w:gridCol w:w="1984"/>
        <w:gridCol w:w="1985"/>
        <w:gridCol w:w="2126"/>
        <w:gridCol w:w="48"/>
      </w:tblGrid>
      <w:tr w:rsidR="001F6B46" w:rsidRPr="001F6B46" w:rsidTr="00C40EED">
        <w:trPr>
          <w:trHeight w:hRule="exact" w:val="724"/>
          <w:jc w:val="center"/>
        </w:trPr>
        <w:tc>
          <w:tcPr>
            <w:tcW w:w="709" w:type="dxa"/>
            <w:tcBorders>
              <w:top w:val="single" w:sz="4" w:space="0" w:color="auto"/>
              <w:left w:val="single" w:sz="4" w:space="0" w:color="auto"/>
            </w:tcBorders>
            <w:shd w:val="clear" w:color="auto" w:fill="FFFFFF"/>
          </w:tcPr>
          <w:p w:rsidR="00A03A5E" w:rsidRPr="001F6B46" w:rsidRDefault="00A03A5E" w:rsidP="00C40EED">
            <w:pPr>
              <w:pStyle w:val="Khc0"/>
              <w:ind w:firstLine="280"/>
            </w:pPr>
            <w:r w:rsidRPr="001F6B46">
              <w:rPr>
                <w:b/>
                <w:bCs/>
              </w:rPr>
              <w:lastRenderedPageBreak/>
              <w:t>1</w:t>
            </w: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pPr>
            <w:r w:rsidRPr="001F6B46">
              <w:rPr>
                <w:b/>
                <w:bCs/>
              </w:rPr>
              <w:t>Kinh phí nhiệm vụ thường xuyên</w:t>
            </w:r>
          </w:p>
        </w:tc>
        <w:tc>
          <w:tcPr>
            <w:tcW w:w="1984" w:type="dxa"/>
            <w:tcBorders>
              <w:top w:val="single" w:sz="4" w:space="0" w:color="auto"/>
              <w:left w:val="single" w:sz="4" w:space="0" w:color="auto"/>
            </w:tcBorders>
            <w:shd w:val="clear" w:color="auto" w:fill="FFFFFF"/>
          </w:tcPr>
          <w:p w:rsidR="00A03A5E" w:rsidRPr="001F6B46" w:rsidRDefault="00A03A5E" w:rsidP="00C40EED">
            <w:pPr>
              <w:pStyle w:val="Khc0"/>
              <w:jc w:val="right"/>
              <w:rPr>
                <w:sz w:val="10"/>
                <w:szCs w:val="10"/>
              </w:rPr>
            </w:pPr>
            <w:r w:rsidRPr="001F6B46">
              <w:t>10.423.131.000</w:t>
            </w: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5.200.294.770</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240"/>
              <w:jc w:val="right"/>
            </w:pPr>
            <w:r w:rsidRPr="001F6B46">
              <w:t>5.222.836.230</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46"/>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Tiền lương</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00"/>
              <w:jc w:val="right"/>
            </w:pPr>
            <w:r w:rsidRPr="001F6B46">
              <w:t>2.746.359.639</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jc w:val="right"/>
            </w:pPr>
            <w:r w:rsidRPr="001F6B46">
              <w:t>2.798.972.320</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31"/>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9" w:lineRule="auto"/>
            </w:pPr>
            <w:r w:rsidRPr="001F6B46">
              <w:t>Tiền công hợp đồng</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jc w:val="right"/>
              <w:rPr>
                <w:rFonts w:asciiTheme="majorHAnsi" w:hAnsiTheme="majorHAnsi" w:cstheme="majorHAnsi"/>
                <w:color w:val="auto"/>
                <w:sz w:val="28"/>
                <w:szCs w:val="28"/>
                <w:lang w:val="en-US"/>
              </w:rPr>
            </w:pPr>
            <w:r w:rsidRPr="001F6B46">
              <w:rPr>
                <w:rFonts w:asciiTheme="majorHAnsi" w:hAnsiTheme="majorHAnsi" w:cstheme="majorHAnsi"/>
                <w:color w:val="auto"/>
                <w:sz w:val="28"/>
                <w:szCs w:val="28"/>
                <w:lang w:val="en-US"/>
              </w:rPr>
              <w:t>40.196.000</w:t>
            </w:r>
          </w:p>
        </w:tc>
        <w:tc>
          <w:tcPr>
            <w:tcW w:w="2126" w:type="dxa"/>
            <w:tcBorders>
              <w:top w:val="single" w:sz="4" w:space="0" w:color="auto"/>
              <w:left w:val="single" w:sz="4" w:space="0" w:color="auto"/>
            </w:tcBorders>
            <w:shd w:val="clear" w:color="auto" w:fill="FFFFFF"/>
          </w:tcPr>
          <w:p w:rsidR="00A03A5E" w:rsidRPr="001F6B46" w:rsidRDefault="00A03A5E" w:rsidP="00C40EED">
            <w:pPr>
              <w:jc w:val="right"/>
              <w:rPr>
                <w:color w:val="auto"/>
                <w:sz w:val="10"/>
                <w:szCs w:val="10"/>
              </w:rPr>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Phụ cấp lương</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80"/>
              <w:jc w:val="right"/>
            </w:pPr>
            <w:r w:rsidRPr="001F6B46">
              <w:t>1.426.807.041</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360"/>
              <w:jc w:val="right"/>
            </w:pPr>
            <w:r w:rsidRPr="001F6B46">
              <w:t>1.459.206.124</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62"/>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pPr>
            <w:r w:rsidRPr="001F6B46">
              <w:t>Các khoản đóng góp</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ind w:firstLine="300"/>
              <w:jc w:val="right"/>
            </w:pPr>
            <w:r w:rsidRPr="001F6B46">
              <w:t>782.390.425</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460"/>
              <w:jc w:val="right"/>
            </w:pPr>
            <w:r w:rsidRPr="001F6B46">
              <w:t xml:space="preserve">  797.652.490</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Tiền thưởng</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jc w:val="right"/>
              <w:rPr>
                <w:color w:val="auto"/>
                <w:sz w:val="10"/>
                <w:szCs w:val="10"/>
              </w:rPr>
            </w:pPr>
          </w:p>
        </w:tc>
        <w:tc>
          <w:tcPr>
            <w:tcW w:w="2126" w:type="dxa"/>
            <w:tcBorders>
              <w:top w:val="single" w:sz="4" w:space="0" w:color="auto"/>
              <w:left w:val="single" w:sz="4" w:space="0" w:color="auto"/>
            </w:tcBorders>
            <w:shd w:val="clear" w:color="auto" w:fill="FFFFFF"/>
          </w:tcPr>
          <w:p w:rsidR="00A03A5E" w:rsidRPr="001F6B46" w:rsidRDefault="00A03A5E" w:rsidP="00C40EED">
            <w:pPr>
              <w:jc w:val="right"/>
              <w:rPr>
                <w:color w:val="auto"/>
                <w:sz w:val="10"/>
                <w:szCs w:val="10"/>
              </w:rPr>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Phúc lợi tập thể</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jc w:val="right"/>
              <w:rPr>
                <w:color w:val="auto"/>
                <w:sz w:val="10"/>
                <w:szCs w:val="10"/>
              </w:rPr>
            </w:pP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520"/>
              <w:jc w:val="right"/>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52"/>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2" w:lineRule="auto"/>
              <w:rPr>
                <w:lang w:val="vi-VN"/>
              </w:rPr>
            </w:pPr>
            <w:r w:rsidRPr="001F6B46">
              <w:rPr>
                <w:lang w:val="vi-VN"/>
              </w:rPr>
              <w:t>Thanh toán dịch vụ công cộng</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659.680</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34"/>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pPr>
            <w:r w:rsidRPr="001F6B46">
              <w:t>Vật tư văn phòng</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r w:rsidRPr="001F6B46">
              <w:t>30.987.342</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600"/>
              <w:jc w:val="right"/>
            </w:pPr>
            <w:r w:rsidRPr="001F6B46">
              <w:t>25.642.000</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708"/>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pPr>
            <w:r w:rsidRPr="001F6B46">
              <w:t>Thông tin, tuyên truyền, liên lạc</w:t>
            </w:r>
          </w:p>
          <w:p w:rsidR="00A03A5E" w:rsidRPr="001F6B46" w:rsidRDefault="00A03A5E" w:rsidP="00C40EED">
            <w:pPr>
              <w:pStyle w:val="Khc0"/>
              <w:spacing w:line="254" w:lineRule="auto"/>
            </w:pP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r w:rsidRPr="001F6B46">
              <w:t>738.000</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Công tác phí</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jc w:val="right"/>
            </w:pPr>
            <w:r w:rsidRPr="001F6B46">
              <w:t>8.100.000</w:t>
            </w: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ind w:firstLine="660"/>
              <w:jc w:val="right"/>
            </w:pPr>
            <w:r w:rsidRPr="001F6B46">
              <w:t>8.100.000</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402"/>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pPr>
            <w:r w:rsidRPr="001F6B46">
              <w:t>Chi phí thuê mướn</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r w:rsidRPr="001F6B46">
              <w:t>40.720.000</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660"/>
              <w:jc w:val="right"/>
            </w:pPr>
            <w:r w:rsidRPr="001F6B46">
              <w:t>37.621.296</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669"/>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rPr>
                <w:lang w:val="vi-VN"/>
              </w:rPr>
            </w:pPr>
            <w:r w:rsidRPr="001F6B46">
              <w:rPr>
                <w:lang w:val="vi-VN"/>
              </w:rPr>
              <w:t>Sửa chữa tài sản phục vụ công tác chuyên môn …</w:t>
            </w:r>
          </w:p>
          <w:p w:rsidR="00A03A5E" w:rsidRPr="001F6B46" w:rsidRDefault="00A03A5E" w:rsidP="00C40EED">
            <w:pPr>
              <w:pStyle w:val="Khc0"/>
              <w:spacing w:line="254" w:lineRule="auto"/>
              <w:rPr>
                <w:lang w:val="vi-VN"/>
              </w:rPr>
            </w:pP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47.476.000</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ind w:firstLine="360"/>
              <w:jc w:val="right"/>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707"/>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spacing w:line="254" w:lineRule="auto"/>
              <w:rPr>
                <w:lang w:val="vi-VN"/>
              </w:rPr>
            </w:pPr>
            <w:r w:rsidRPr="001F6B46">
              <w:rPr>
                <w:lang w:val="vi-VN"/>
              </w:rPr>
              <w:t>Chi phí nghiệp vụ chuyên môn của từng ngành</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75.860.643</w:t>
            </w:r>
          </w:p>
        </w:tc>
        <w:tc>
          <w:tcPr>
            <w:tcW w:w="2126" w:type="dxa"/>
            <w:tcBorders>
              <w:top w:val="single" w:sz="4" w:space="0" w:color="auto"/>
              <w:left w:val="single" w:sz="4" w:space="0" w:color="auto"/>
            </w:tcBorders>
            <w:shd w:val="clear" w:color="auto" w:fill="FFFFFF"/>
          </w:tcPr>
          <w:p w:rsidR="00A03A5E" w:rsidRPr="001F6B46" w:rsidRDefault="00A03A5E" w:rsidP="00C40EED">
            <w:pPr>
              <w:pStyle w:val="Khc0"/>
              <w:jc w:val="right"/>
            </w:pPr>
            <w:r w:rsidRPr="001F6B46">
              <w:t>95.642.000</w:t>
            </w: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350"/>
          <w:jc w:val="center"/>
        </w:trPr>
        <w:tc>
          <w:tcPr>
            <w:tcW w:w="709"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3485" w:type="dxa"/>
            <w:tcBorders>
              <w:top w:val="single" w:sz="4" w:space="0" w:color="auto"/>
              <w:left w:val="single" w:sz="4" w:space="0" w:color="auto"/>
            </w:tcBorders>
            <w:shd w:val="clear" w:color="auto" w:fill="FFFFFF"/>
            <w:vAlign w:val="bottom"/>
          </w:tcPr>
          <w:p w:rsidR="00A03A5E" w:rsidRPr="001F6B46" w:rsidRDefault="00A03A5E" w:rsidP="00C40EED">
            <w:pPr>
              <w:pStyle w:val="Khc0"/>
            </w:pPr>
            <w:r w:rsidRPr="001F6B46">
              <w:t>Chi khác</w:t>
            </w:r>
          </w:p>
        </w:tc>
        <w:tc>
          <w:tcPr>
            <w:tcW w:w="1984" w:type="dxa"/>
            <w:tcBorders>
              <w:top w:val="single" w:sz="4" w:space="0" w:color="auto"/>
              <w:left w:val="single" w:sz="4" w:space="0" w:color="auto"/>
            </w:tcBorders>
            <w:shd w:val="clear" w:color="auto" w:fill="FFFFFF"/>
          </w:tcPr>
          <w:p w:rsidR="00A03A5E" w:rsidRPr="001F6B46" w:rsidRDefault="00A03A5E" w:rsidP="00C40EED">
            <w:pPr>
              <w:rPr>
                <w:color w:val="auto"/>
                <w:sz w:val="10"/>
                <w:szCs w:val="10"/>
              </w:rPr>
            </w:pPr>
          </w:p>
        </w:tc>
        <w:tc>
          <w:tcPr>
            <w:tcW w:w="1985" w:type="dxa"/>
            <w:tcBorders>
              <w:top w:val="single" w:sz="4" w:space="0" w:color="auto"/>
              <w:left w:val="single" w:sz="4" w:space="0" w:color="auto"/>
            </w:tcBorders>
            <w:shd w:val="clear" w:color="auto" w:fill="FFFFFF"/>
            <w:vAlign w:val="bottom"/>
          </w:tcPr>
          <w:p w:rsidR="00A03A5E" w:rsidRPr="001F6B46" w:rsidRDefault="00A03A5E" w:rsidP="00C40EED">
            <w:pPr>
              <w:pStyle w:val="Khc0"/>
              <w:jc w:val="center"/>
            </w:pPr>
          </w:p>
        </w:tc>
        <w:tc>
          <w:tcPr>
            <w:tcW w:w="2126" w:type="dxa"/>
            <w:tcBorders>
              <w:top w:val="single" w:sz="4" w:space="0" w:color="auto"/>
              <w:left w:val="single" w:sz="4" w:space="0" w:color="auto"/>
            </w:tcBorders>
            <w:shd w:val="clear" w:color="auto" w:fill="FFFFFF"/>
            <w:vAlign w:val="bottom"/>
          </w:tcPr>
          <w:p w:rsidR="00A03A5E" w:rsidRPr="001F6B46" w:rsidRDefault="00A03A5E" w:rsidP="00C40EED">
            <w:pPr>
              <w:pStyle w:val="Khc0"/>
              <w:jc w:val="right"/>
            </w:pPr>
          </w:p>
        </w:tc>
        <w:tc>
          <w:tcPr>
            <w:tcW w:w="48" w:type="dxa"/>
            <w:tcBorders>
              <w:top w:val="single" w:sz="4" w:space="0" w:color="auto"/>
              <w:left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735"/>
          <w:jc w:val="center"/>
        </w:trPr>
        <w:tc>
          <w:tcPr>
            <w:tcW w:w="70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420"/>
            </w:pPr>
            <w:r w:rsidRPr="001F6B46">
              <w:rPr>
                <w:b/>
                <w:bCs/>
              </w:rPr>
              <w:t>2</w:t>
            </w:r>
          </w:p>
        </w:tc>
        <w:tc>
          <w:tcPr>
            <w:tcW w:w="3485"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spacing w:line="252" w:lineRule="auto"/>
            </w:pPr>
            <w:r w:rsidRPr="001F6B46">
              <w:rPr>
                <w:b/>
                <w:bCs/>
              </w:rPr>
              <w:t>Kinh phí nhiệm vụ không thường xuyên</w:t>
            </w:r>
          </w:p>
        </w:tc>
        <w:tc>
          <w:tcPr>
            <w:tcW w:w="1984" w:type="dxa"/>
            <w:tcBorders>
              <w:top w:val="single" w:sz="4" w:space="0" w:color="auto"/>
              <w:left w:val="single" w:sz="4" w:space="0" w:color="auto"/>
              <w:bottom w:val="single" w:sz="4" w:space="0" w:color="auto"/>
            </w:tcBorders>
            <w:shd w:val="clear" w:color="auto" w:fill="FFFFFF"/>
          </w:tcPr>
          <w:p w:rsidR="00A03A5E" w:rsidRPr="001F6B46" w:rsidRDefault="00A03A5E" w:rsidP="00C40EED">
            <w:pPr>
              <w:jc w:val="right"/>
              <w:rPr>
                <w:rFonts w:asciiTheme="majorHAnsi" w:hAnsiTheme="majorHAnsi" w:cstheme="majorHAnsi"/>
                <w:color w:val="auto"/>
                <w:sz w:val="28"/>
                <w:szCs w:val="28"/>
                <w:lang w:val="en-US"/>
              </w:rPr>
            </w:pPr>
            <w:r w:rsidRPr="001F6B46">
              <w:rPr>
                <w:rFonts w:asciiTheme="majorHAnsi" w:hAnsiTheme="majorHAnsi" w:cstheme="majorHAnsi"/>
                <w:color w:val="auto"/>
                <w:sz w:val="28"/>
                <w:szCs w:val="28"/>
                <w:lang w:val="en-US"/>
              </w:rPr>
              <w:t>84.899.200</w:t>
            </w:r>
          </w:p>
        </w:tc>
        <w:tc>
          <w:tcPr>
            <w:tcW w:w="198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pPr>
            <w:r w:rsidRPr="001F6B46">
              <w:t>51.299.200</w:t>
            </w:r>
          </w:p>
        </w:tc>
        <w:tc>
          <w:tcPr>
            <w:tcW w:w="21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pPr>
            <w:r w:rsidRPr="001F6B46">
              <w:t>33.600.000</w:t>
            </w:r>
          </w:p>
        </w:tc>
        <w:tc>
          <w:tcPr>
            <w:tcW w:w="48"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703"/>
          <w:jc w:val="center"/>
        </w:trPr>
        <w:tc>
          <w:tcPr>
            <w:tcW w:w="70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420"/>
              <w:rPr>
                <w:b/>
                <w:bCs/>
              </w:rPr>
            </w:pPr>
          </w:p>
        </w:tc>
        <w:tc>
          <w:tcPr>
            <w:tcW w:w="3485"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spacing w:line="252" w:lineRule="auto"/>
              <w:rPr>
                <w:bCs/>
              </w:rPr>
            </w:pPr>
            <w:r w:rsidRPr="001F6B46">
              <w:rPr>
                <w:bCs/>
              </w:rPr>
              <w:t>Hỗ trợ PC giáo viên dạy HS khuyết tật</w:t>
            </w:r>
          </w:p>
          <w:p w:rsidR="00A03A5E" w:rsidRPr="001F6B46" w:rsidRDefault="00A03A5E" w:rsidP="00C40EED">
            <w:pPr>
              <w:pStyle w:val="Khc0"/>
              <w:spacing w:line="252" w:lineRule="auto"/>
              <w:rPr>
                <w:b/>
                <w:bCs/>
              </w:rPr>
            </w:pPr>
          </w:p>
        </w:tc>
        <w:tc>
          <w:tcPr>
            <w:tcW w:w="1984" w:type="dxa"/>
            <w:tcBorders>
              <w:top w:val="single" w:sz="4" w:space="0" w:color="auto"/>
              <w:left w:val="single" w:sz="4" w:space="0" w:color="auto"/>
              <w:bottom w:val="single" w:sz="4" w:space="0" w:color="auto"/>
            </w:tcBorders>
            <w:shd w:val="clear" w:color="auto" w:fill="FFFFFF"/>
          </w:tcPr>
          <w:p w:rsidR="00A03A5E" w:rsidRPr="001F6B46" w:rsidRDefault="00A03A5E" w:rsidP="00C40EED">
            <w:pPr>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center"/>
              <w:rPr>
                <w:bCs/>
              </w:rPr>
            </w:pPr>
          </w:p>
        </w:tc>
        <w:tc>
          <w:tcPr>
            <w:tcW w:w="21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center"/>
              <w:rPr>
                <w:b/>
                <w:bCs/>
              </w:rPr>
            </w:pPr>
          </w:p>
        </w:tc>
        <w:tc>
          <w:tcPr>
            <w:tcW w:w="48"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727"/>
          <w:jc w:val="center"/>
        </w:trPr>
        <w:tc>
          <w:tcPr>
            <w:tcW w:w="70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420"/>
              <w:rPr>
                <w:b/>
                <w:bCs/>
              </w:rPr>
            </w:pPr>
          </w:p>
        </w:tc>
        <w:tc>
          <w:tcPr>
            <w:tcW w:w="3485"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spacing w:line="252" w:lineRule="auto"/>
              <w:rPr>
                <w:bCs/>
              </w:rPr>
            </w:pPr>
            <w:r w:rsidRPr="001F6B46">
              <w:rPr>
                <w:bCs/>
              </w:rPr>
              <w:t>Hỗ trợ đối tượng chính sách chi phí hoạc tập</w:t>
            </w:r>
          </w:p>
          <w:p w:rsidR="00A03A5E" w:rsidRPr="001F6B46" w:rsidRDefault="00A03A5E" w:rsidP="00C40EED">
            <w:pPr>
              <w:pStyle w:val="Khc0"/>
              <w:spacing w:line="252" w:lineRule="auto"/>
              <w:rPr>
                <w:b/>
                <w:bCs/>
              </w:rPr>
            </w:pPr>
          </w:p>
        </w:tc>
        <w:tc>
          <w:tcPr>
            <w:tcW w:w="1984" w:type="dxa"/>
            <w:tcBorders>
              <w:top w:val="single" w:sz="4" w:space="0" w:color="auto"/>
              <w:left w:val="single" w:sz="4" w:space="0" w:color="auto"/>
              <w:bottom w:val="single" w:sz="4" w:space="0" w:color="auto"/>
            </w:tcBorders>
            <w:shd w:val="clear" w:color="auto" w:fill="FFFFFF"/>
          </w:tcPr>
          <w:p w:rsidR="00A03A5E" w:rsidRPr="001F6B46" w:rsidRDefault="00A03A5E" w:rsidP="00C40EED">
            <w:pPr>
              <w:jc w:val="center"/>
              <w:rPr>
                <w:rFonts w:asciiTheme="majorHAnsi" w:hAnsiTheme="majorHAnsi" w:cstheme="majorHAnsi"/>
                <w:color w:val="auto"/>
                <w:sz w:val="28"/>
                <w:szCs w:val="28"/>
              </w:rPr>
            </w:pPr>
          </w:p>
        </w:tc>
        <w:tc>
          <w:tcPr>
            <w:tcW w:w="198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rPr>
                <w:bCs/>
              </w:rPr>
            </w:pPr>
            <w:r w:rsidRPr="001F6B46">
              <w:rPr>
                <w:bCs/>
              </w:rPr>
              <w:t>6.712.500</w:t>
            </w:r>
          </w:p>
        </w:tc>
        <w:tc>
          <w:tcPr>
            <w:tcW w:w="21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center"/>
              <w:rPr>
                <w:b/>
                <w:bCs/>
              </w:rPr>
            </w:pPr>
          </w:p>
        </w:tc>
        <w:tc>
          <w:tcPr>
            <w:tcW w:w="48"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r w:rsidR="001F6B46" w:rsidRPr="001F6B46" w:rsidTr="00C40EED">
        <w:trPr>
          <w:trHeight w:hRule="exact" w:val="657"/>
          <w:jc w:val="center"/>
        </w:trPr>
        <w:tc>
          <w:tcPr>
            <w:tcW w:w="709"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ind w:firstLine="420"/>
              <w:rPr>
                <w:b/>
                <w:bCs/>
              </w:rPr>
            </w:pPr>
          </w:p>
        </w:tc>
        <w:tc>
          <w:tcPr>
            <w:tcW w:w="3485" w:type="dxa"/>
            <w:tcBorders>
              <w:top w:val="single" w:sz="4" w:space="0" w:color="auto"/>
              <w:left w:val="single" w:sz="4" w:space="0" w:color="auto"/>
              <w:bottom w:val="single" w:sz="4" w:space="0" w:color="auto"/>
            </w:tcBorders>
            <w:shd w:val="clear" w:color="auto" w:fill="FFFFFF"/>
            <w:vAlign w:val="bottom"/>
          </w:tcPr>
          <w:p w:rsidR="00A03A5E" w:rsidRPr="001F6B46" w:rsidRDefault="00A03A5E" w:rsidP="00C40EED">
            <w:pPr>
              <w:pStyle w:val="Khc0"/>
              <w:spacing w:line="252" w:lineRule="auto"/>
              <w:rPr>
                <w:bCs/>
              </w:rPr>
            </w:pPr>
            <w:r w:rsidRPr="001F6B46">
              <w:rPr>
                <w:bCs/>
              </w:rPr>
              <w:t>Hỗ trợ giáo viên có hệ số lương thấp</w:t>
            </w:r>
          </w:p>
          <w:p w:rsidR="00A03A5E" w:rsidRPr="001F6B46" w:rsidRDefault="00A03A5E" w:rsidP="00C40EED">
            <w:pPr>
              <w:pStyle w:val="Khc0"/>
              <w:spacing w:line="252" w:lineRule="auto"/>
              <w:rPr>
                <w:bCs/>
              </w:rPr>
            </w:pPr>
          </w:p>
        </w:tc>
        <w:tc>
          <w:tcPr>
            <w:tcW w:w="1984" w:type="dxa"/>
            <w:tcBorders>
              <w:top w:val="single" w:sz="4" w:space="0" w:color="auto"/>
              <w:left w:val="single" w:sz="4" w:space="0" w:color="auto"/>
              <w:bottom w:val="single" w:sz="4" w:space="0" w:color="auto"/>
            </w:tcBorders>
            <w:shd w:val="clear" w:color="auto" w:fill="FFFFFF"/>
          </w:tcPr>
          <w:p w:rsidR="00A03A5E" w:rsidRPr="001F6B46" w:rsidRDefault="00A03A5E" w:rsidP="00C40EED">
            <w:pPr>
              <w:jc w:val="center"/>
              <w:rPr>
                <w:rFonts w:ascii="Times New Roman" w:hAnsi="Times New Roman" w:cs="Times New Roman"/>
                <w:color w:val="auto"/>
                <w:sz w:val="28"/>
                <w:szCs w:val="28"/>
              </w:rPr>
            </w:pPr>
          </w:p>
        </w:tc>
        <w:tc>
          <w:tcPr>
            <w:tcW w:w="1985"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rPr>
                <w:bCs/>
              </w:rPr>
            </w:pPr>
            <w:r w:rsidRPr="001F6B46">
              <w:rPr>
                <w:bCs/>
              </w:rPr>
              <w:t>44.586.700</w:t>
            </w:r>
          </w:p>
        </w:tc>
        <w:tc>
          <w:tcPr>
            <w:tcW w:w="2126" w:type="dxa"/>
            <w:tcBorders>
              <w:top w:val="single" w:sz="4" w:space="0" w:color="auto"/>
              <w:left w:val="single" w:sz="4" w:space="0" w:color="auto"/>
              <w:bottom w:val="single" w:sz="4" w:space="0" w:color="auto"/>
            </w:tcBorders>
            <w:shd w:val="clear" w:color="auto" w:fill="FFFFFF"/>
          </w:tcPr>
          <w:p w:rsidR="00A03A5E" w:rsidRPr="001F6B46" w:rsidRDefault="00A03A5E" w:rsidP="00C40EED">
            <w:pPr>
              <w:pStyle w:val="Khc0"/>
              <w:jc w:val="right"/>
              <w:rPr>
                <w:bCs/>
              </w:rPr>
            </w:pPr>
            <w:r w:rsidRPr="001F6B46">
              <w:rPr>
                <w:bCs/>
              </w:rPr>
              <w:t>33.600.000</w:t>
            </w:r>
          </w:p>
        </w:tc>
        <w:tc>
          <w:tcPr>
            <w:tcW w:w="48" w:type="dxa"/>
            <w:tcBorders>
              <w:top w:val="single" w:sz="4" w:space="0" w:color="auto"/>
              <w:left w:val="single" w:sz="4" w:space="0" w:color="auto"/>
              <w:bottom w:val="single" w:sz="4" w:space="0" w:color="auto"/>
              <w:right w:val="single" w:sz="4" w:space="0" w:color="auto"/>
            </w:tcBorders>
            <w:shd w:val="clear" w:color="auto" w:fill="FFFFFF"/>
          </w:tcPr>
          <w:p w:rsidR="00A03A5E" w:rsidRPr="001F6B46" w:rsidRDefault="00A03A5E" w:rsidP="00C40EED">
            <w:pPr>
              <w:rPr>
                <w:color w:val="auto"/>
                <w:sz w:val="10"/>
                <w:szCs w:val="10"/>
              </w:rPr>
            </w:pPr>
          </w:p>
        </w:tc>
      </w:tr>
    </w:tbl>
    <w:p w:rsidR="00A03A5E" w:rsidRPr="001F6B46" w:rsidRDefault="00A03A5E" w:rsidP="00A03A5E">
      <w:pPr>
        <w:spacing w:line="1" w:lineRule="exact"/>
        <w:rPr>
          <w:color w:val="auto"/>
          <w:sz w:val="2"/>
          <w:szCs w:val="2"/>
        </w:rPr>
      </w:pPr>
      <w:r w:rsidRPr="001F6B46">
        <w:rPr>
          <w:color w:val="auto"/>
        </w:rPr>
        <w:br w:type="page"/>
      </w:r>
      <w:bookmarkStart w:id="3" w:name="_GoBack"/>
      <w:bookmarkEnd w:id="3"/>
    </w:p>
    <w:p w:rsidR="003B5EF1" w:rsidRPr="001F6B46" w:rsidRDefault="003B5EF1">
      <w:pPr>
        <w:rPr>
          <w:color w:val="auto"/>
        </w:rPr>
      </w:pPr>
    </w:p>
    <w:sectPr w:rsidR="003B5EF1" w:rsidRPr="001F6B46" w:rsidSect="00A411E2">
      <w:pgSz w:w="11906" w:h="16838"/>
      <w:pgMar w:top="1440" w:right="127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5E"/>
    <w:rsid w:val="000E1954"/>
    <w:rsid w:val="001F6B46"/>
    <w:rsid w:val="003B5EF1"/>
    <w:rsid w:val="009333F0"/>
    <w:rsid w:val="00A03A5E"/>
    <w:rsid w:val="00A411E2"/>
    <w:rsid w:val="00B21939"/>
    <w:rsid w:val="00C1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37653-C14F-4EF1-BDFC-1EBFFFE1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A5E"/>
    <w:pPr>
      <w:widowControl w:val="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hc">
    <w:name w:val="Khác_"/>
    <w:basedOn w:val="DefaultParagraphFont"/>
    <w:link w:val="Khc0"/>
    <w:rsid w:val="00A03A5E"/>
    <w:rPr>
      <w:sz w:val="28"/>
      <w:szCs w:val="28"/>
    </w:rPr>
  </w:style>
  <w:style w:type="character" w:customStyle="1" w:styleId="Chthchbng">
    <w:name w:val="Chú thích bảng_"/>
    <w:basedOn w:val="DefaultParagraphFont"/>
    <w:link w:val="Chthchbng0"/>
    <w:rsid w:val="00A03A5E"/>
    <w:rPr>
      <w:b/>
      <w:bCs/>
      <w:sz w:val="28"/>
      <w:szCs w:val="28"/>
    </w:rPr>
  </w:style>
  <w:style w:type="character" w:customStyle="1" w:styleId="Vnbnnidung">
    <w:name w:val="Văn bản nội dung_"/>
    <w:basedOn w:val="DefaultParagraphFont"/>
    <w:link w:val="Vnbnnidung0"/>
    <w:rsid w:val="00A03A5E"/>
    <w:rPr>
      <w:sz w:val="28"/>
      <w:szCs w:val="28"/>
    </w:rPr>
  </w:style>
  <w:style w:type="paragraph" w:customStyle="1" w:styleId="Khc0">
    <w:name w:val="Khác"/>
    <w:basedOn w:val="Normal"/>
    <w:link w:val="Khc"/>
    <w:rsid w:val="00A03A5E"/>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A03A5E"/>
    <w:rPr>
      <w:rFonts w:ascii="Times New Roman" w:eastAsia="Times New Roman" w:hAnsi="Times New Roman" w:cs="Times New Roman"/>
      <w:b/>
      <w:bCs/>
      <w:color w:val="auto"/>
      <w:sz w:val="28"/>
      <w:szCs w:val="28"/>
      <w:lang w:val="en-US" w:eastAsia="en-US" w:bidi="ar-SA"/>
    </w:rPr>
  </w:style>
  <w:style w:type="paragraph" w:customStyle="1" w:styleId="Vnbnnidung0">
    <w:name w:val="Văn bản nội dung"/>
    <w:basedOn w:val="Normal"/>
    <w:link w:val="Vnbnnidung"/>
    <w:rsid w:val="00A03A5E"/>
    <w:pPr>
      <w:spacing w:line="269" w:lineRule="auto"/>
      <w:ind w:firstLine="400"/>
    </w:pPr>
    <w:rPr>
      <w:rFonts w:ascii="Times New Roman" w:eastAsia="Times New Roman" w:hAnsi="Times New Roman" w:cs="Times New Roman"/>
      <w:color w:val="auto"/>
      <w:sz w:val="28"/>
      <w:szCs w:val="28"/>
      <w:lang w:val="en-US" w:eastAsia="en-US" w:bidi="ar-SA"/>
    </w:rPr>
  </w:style>
  <w:style w:type="character" w:customStyle="1" w:styleId="Tiu1">
    <w:name w:val="Tiêu đề #1_"/>
    <w:basedOn w:val="DefaultParagraphFont"/>
    <w:link w:val="Tiu10"/>
    <w:rsid w:val="00A411E2"/>
    <w:rPr>
      <w:b/>
      <w:bCs/>
      <w:sz w:val="28"/>
      <w:szCs w:val="28"/>
    </w:rPr>
  </w:style>
  <w:style w:type="paragraph" w:customStyle="1" w:styleId="Tiu10">
    <w:name w:val="Tiêu đề #1"/>
    <w:basedOn w:val="Normal"/>
    <w:link w:val="Tiu1"/>
    <w:rsid w:val="00A411E2"/>
    <w:pPr>
      <w:spacing w:line="269" w:lineRule="auto"/>
      <w:ind w:firstLine="580"/>
      <w:outlineLvl w:val="0"/>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 computer</dc:creator>
  <cp:keywords/>
  <dc:description/>
  <cp:lastModifiedBy>Phan Thu Nga</cp:lastModifiedBy>
  <cp:revision>3</cp:revision>
  <dcterms:created xsi:type="dcterms:W3CDTF">2024-11-06T01:58:00Z</dcterms:created>
  <dcterms:modified xsi:type="dcterms:W3CDTF">2024-11-06T02:15:00Z</dcterms:modified>
</cp:coreProperties>
</file>